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0ED1F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方正黑体_GBK" w:cs="方正黑体_GBK"/>
          <w:sz w:val="32"/>
          <w:szCs w:val="32"/>
          <w:lang w:val="en-US" w:eastAsia="zh-CN"/>
        </w:rPr>
      </w:pPr>
      <w:r>
        <w:rPr>
          <w:rFonts w:hint="eastAsia" w:ascii="宋体" w:hAnsi="宋体" w:eastAsia="方正黑体_GBK" w:cs="方正黑体_GBK"/>
          <w:sz w:val="32"/>
          <w:szCs w:val="32"/>
          <w:lang w:val="en-US" w:eastAsia="zh-CN"/>
        </w:rPr>
        <w:t>附件1</w:t>
      </w:r>
    </w:p>
    <w:p w14:paraId="728AE51B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方正黑体_GBK" w:cs="方正黑体_GBK"/>
          <w:sz w:val="32"/>
          <w:szCs w:val="32"/>
          <w:lang w:val="en-US" w:eastAsia="zh-CN"/>
        </w:rPr>
      </w:pPr>
    </w:p>
    <w:p w14:paraId="3DC71D5D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宋体" w:hAnsi="宋体" w:eastAsia="方正小标宋_GBK" w:cs="方正公文小标宋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宋体" w:hAnsi="宋体" w:eastAsia="方正小标宋_GBK" w:cs="方正公文小标宋"/>
          <w:b w:val="0"/>
          <w:bCs w:val="0"/>
          <w:sz w:val="40"/>
          <w:szCs w:val="40"/>
          <w:lang w:val="en-US" w:eastAsia="zh-CN"/>
        </w:rPr>
        <w:t>违建墓地摸排情况表（1）</w:t>
      </w:r>
    </w:p>
    <w:p w14:paraId="18D389FB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</w:p>
    <w:p w14:paraId="327B3F06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宋体" w:hAnsi="宋体" w:eastAsia="方正仿宋_GBK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仿宋_GB2312"/>
          <w:sz w:val="32"/>
          <w:szCs w:val="32"/>
          <w:lang w:val="en-US" w:eastAsia="zh-CN"/>
        </w:rPr>
        <w:t>填报单位（公章）：                              填报时间：    年     月     日</w:t>
      </w:r>
    </w:p>
    <w:tbl>
      <w:tblPr>
        <w:tblStyle w:val="9"/>
        <w:tblW w:w="135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2212"/>
        <w:gridCol w:w="1562"/>
        <w:gridCol w:w="3187"/>
        <w:gridCol w:w="2859"/>
        <w:gridCol w:w="1887"/>
        <w:gridCol w:w="914"/>
      </w:tblGrid>
      <w:tr w14:paraId="77379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913" w:type="dxa"/>
            <w:vAlign w:val="center"/>
          </w:tcPr>
          <w:p w14:paraId="6E5E653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212" w:type="dxa"/>
            <w:vAlign w:val="center"/>
          </w:tcPr>
          <w:p w14:paraId="12A4398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村（居）委会</w:t>
            </w:r>
          </w:p>
        </w:tc>
        <w:tc>
          <w:tcPr>
            <w:tcW w:w="1562" w:type="dxa"/>
            <w:vAlign w:val="center"/>
          </w:tcPr>
          <w:p w14:paraId="256CC79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坟主姓名</w:t>
            </w:r>
          </w:p>
        </w:tc>
        <w:tc>
          <w:tcPr>
            <w:tcW w:w="3187" w:type="dxa"/>
            <w:vAlign w:val="center"/>
          </w:tcPr>
          <w:p w14:paraId="1FE3AA8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占地面积（平方米）</w:t>
            </w:r>
          </w:p>
        </w:tc>
        <w:tc>
          <w:tcPr>
            <w:tcW w:w="2859" w:type="dxa"/>
            <w:vAlign w:val="center"/>
          </w:tcPr>
          <w:p w14:paraId="1017340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具体位置（地名）</w:t>
            </w:r>
          </w:p>
        </w:tc>
        <w:tc>
          <w:tcPr>
            <w:tcW w:w="1887" w:type="dxa"/>
            <w:vAlign w:val="center"/>
          </w:tcPr>
          <w:p w14:paraId="5E3EEEB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拟整改措施</w:t>
            </w:r>
          </w:p>
        </w:tc>
        <w:tc>
          <w:tcPr>
            <w:tcW w:w="914" w:type="dxa"/>
            <w:vAlign w:val="center"/>
          </w:tcPr>
          <w:p w14:paraId="2E3917E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32DA3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3" w:type="dxa"/>
            <w:vAlign w:val="center"/>
          </w:tcPr>
          <w:p w14:paraId="0A88FA6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方正仿宋_GBK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212" w:type="dxa"/>
            <w:vAlign w:val="center"/>
          </w:tcPr>
          <w:p w14:paraId="27EE372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方正仿宋_GBK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2" w:type="dxa"/>
            <w:vAlign w:val="center"/>
          </w:tcPr>
          <w:p w14:paraId="672858D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方正仿宋_GBK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87" w:type="dxa"/>
            <w:vAlign w:val="center"/>
          </w:tcPr>
          <w:p w14:paraId="2C84578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default" w:ascii="宋体" w:hAnsi="宋体" w:eastAsia="方正仿宋_GBK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59" w:type="dxa"/>
            <w:vAlign w:val="center"/>
          </w:tcPr>
          <w:p w14:paraId="1B62D54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方正仿宋_GBK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87" w:type="dxa"/>
            <w:vAlign w:val="center"/>
          </w:tcPr>
          <w:p w14:paraId="12FAD20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方正仿宋_GBK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14" w:type="dxa"/>
            <w:vAlign w:val="center"/>
          </w:tcPr>
          <w:p w14:paraId="34746A3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方正仿宋_GBK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FDE4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3" w:type="dxa"/>
            <w:vAlign w:val="center"/>
          </w:tcPr>
          <w:p w14:paraId="4CC6303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方正仿宋_GBK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212" w:type="dxa"/>
            <w:vAlign w:val="center"/>
          </w:tcPr>
          <w:p w14:paraId="543E655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方正仿宋_GBK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2" w:type="dxa"/>
            <w:vAlign w:val="center"/>
          </w:tcPr>
          <w:p w14:paraId="20F12D9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方正仿宋_GBK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87" w:type="dxa"/>
            <w:vAlign w:val="center"/>
          </w:tcPr>
          <w:p w14:paraId="3927498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宋体" w:hAnsi="宋体" w:eastAsia="方正仿宋_GBK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59" w:type="dxa"/>
            <w:vAlign w:val="center"/>
          </w:tcPr>
          <w:p w14:paraId="21EB01C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方正仿宋_GBK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87" w:type="dxa"/>
            <w:vAlign w:val="center"/>
          </w:tcPr>
          <w:p w14:paraId="7E840DC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方正仿宋_GBK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14" w:type="dxa"/>
            <w:vAlign w:val="center"/>
          </w:tcPr>
          <w:p w14:paraId="5999438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方正仿宋_GBK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1C55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3" w:type="dxa"/>
            <w:vAlign w:val="center"/>
          </w:tcPr>
          <w:p w14:paraId="68B51C6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方正仿宋_GBK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212" w:type="dxa"/>
            <w:vAlign w:val="center"/>
          </w:tcPr>
          <w:p w14:paraId="1CE1EF2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方正仿宋_GBK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2" w:type="dxa"/>
            <w:vAlign w:val="center"/>
          </w:tcPr>
          <w:p w14:paraId="78CD66D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方正仿宋_GBK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87" w:type="dxa"/>
            <w:vAlign w:val="center"/>
          </w:tcPr>
          <w:p w14:paraId="47B4A36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宋体" w:hAnsi="宋体" w:eastAsia="方正仿宋_GBK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59" w:type="dxa"/>
            <w:vAlign w:val="center"/>
          </w:tcPr>
          <w:p w14:paraId="4D309C5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方正仿宋_GBK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87" w:type="dxa"/>
            <w:vAlign w:val="center"/>
          </w:tcPr>
          <w:p w14:paraId="74B62BC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方正仿宋_GBK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14" w:type="dxa"/>
            <w:vAlign w:val="center"/>
          </w:tcPr>
          <w:p w14:paraId="2F7D9BF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方正仿宋_GBK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36074B9C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方正仿宋_GBK" w:cs="仿宋_GB2312"/>
          <w:sz w:val="28"/>
          <w:szCs w:val="28"/>
          <w:lang w:val="en-US" w:eastAsia="zh-CN"/>
        </w:rPr>
      </w:pPr>
      <w:r>
        <w:rPr>
          <w:rFonts w:hint="eastAsia" w:ascii="宋体" w:hAnsi="宋体" w:eastAsia="方正仿宋_GBK" w:cs="仿宋_GB2312"/>
          <w:sz w:val="32"/>
          <w:szCs w:val="32"/>
          <w:lang w:val="en-US" w:eastAsia="zh-CN"/>
        </w:rPr>
        <w:t xml:space="preserve">填表人：                            村（居）委会负责人：   </w:t>
      </w:r>
      <w:r>
        <w:rPr>
          <w:rFonts w:hint="eastAsia" w:ascii="宋体" w:hAnsi="宋体" w:eastAsia="方正仿宋_GBK" w:cs="仿宋_GB2312"/>
          <w:sz w:val="28"/>
          <w:szCs w:val="28"/>
          <w:lang w:val="en-US" w:eastAsia="zh-CN"/>
        </w:rPr>
        <w:t xml:space="preserve">   </w:t>
      </w:r>
    </w:p>
    <w:p w14:paraId="33216D6A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方正公文小标宋" w:cs="方正公文小标宋"/>
          <w:sz w:val="44"/>
          <w:szCs w:val="44"/>
          <w:lang w:val="en-US" w:eastAsia="zh-CN"/>
        </w:rPr>
      </w:pPr>
    </w:p>
    <w:p w14:paraId="27A7539F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方正公文小标宋" w:cs="方正公文小标宋"/>
          <w:sz w:val="44"/>
          <w:szCs w:val="44"/>
          <w:lang w:val="en-US" w:eastAsia="zh-CN"/>
        </w:rPr>
      </w:pPr>
    </w:p>
    <w:p w14:paraId="7289E811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方正公文小标宋" w:cs="方正公文小标宋"/>
          <w:sz w:val="44"/>
          <w:szCs w:val="44"/>
          <w:lang w:val="en-US" w:eastAsia="zh-CN"/>
        </w:rPr>
      </w:pPr>
    </w:p>
    <w:p w14:paraId="23DE4913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宋体" w:hAnsi="宋体" w:eastAsia="方正公文小标宋" w:cs="方正公文小标宋"/>
          <w:sz w:val="44"/>
          <w:szCs w:val="44"/>
          <w:lang w:val="en-US" w:eastAsia="zh-CN"/>
        </w:rPr>
      </w:pPr>
    </w:p>
    <w:p w14:paraId="4F8E19B9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方正小标宋_GBK" w:cs="方正公文小标宋"/>
          <w:b w:val="0"/>
          <w:bCs w:val="0"/>
          <w:sz w:val="40"/>
          <w:szCs w:val="40"/>
          <w:lang w:val="en-US" w:eastAsia="zh-CN"/>
        </w:rPr>
      </w:pPr>
    </w:p>
    <w:p w14:paraId="09F3425C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宋体" w:hAnsi="宋体" w:eastAsia="方正小标宋_GBK" w:cs="方正公文小标宋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宋体" w:hAnsi="宋体" w:eastAsia="方正小标宋_GBK" w:cs="方正公文小标宋"/>
          <w:b w:val="0"/>
          <w:bCs w:val="0"/>
          <w:sz w:val="40"/>
          <w:szCs w:val="40"/>
          <w:lang w:val="en-US" w:eastAsia="zh-CN"/>
        </w:rPr>
        <w:t>违建墓地摸排情况汇总表（2）</w:t>
      </w:r>
    </w:p>
    <w:p w14:paraId="6025AD2D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</w:p>
    <w:p w14:paraId="609E6A7B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仿宋_GB2312"/>
          <w:sz w:val="32"/>
          <w:szCs w:val="32"/>
          <w:lang w:val="en-US" w:eastAsia="zh-CN"/>
        </w:rPr>
        <w:t>填报单位（公章）：                              填报时间：    年     月     日</w:t>
      </w:r>
    </w:p>
    <w:tbl>
      <w:tblPr>
        <w:tblStyle w:val="9"/>
        <w:tblW w:w="135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110"/>
        <w:gridCol w:w="2040"/>
        <w:gridCol w:w="1455"/>
        <w:gridCol w:w="2865"/>
        <w:gridCol w:w="2590"/>
        <w:gridCol w:w="1790"/>
        <w:gridCol w:w="835"/>
      </w:tblGrid>
      <w:tr w14:paraId="27F6C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849" w:type="dxa"/>
            <w:vAlign w:val="center"/>
          </w:tcPr>
          <w:p w14:paraId="4BB7521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110" w:type="dxa"/>
            <w:vAlign w:val="center"/>
          </w:tcPr>
          <w:p w14:paraId="56D49DA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乡镇</w:t>
            </w:r>
          </w:p>
        </w:tc>
        <w:tc>
          <w:tcPr>
            <w:tcW w:w="2040" w:type="dxa"/>
            <w:vAlign w:val="center"/>
          </w:tcPr>
          <w:p w14:paraId="3DA0FBC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村（居）委会</w:t>
            </w:r>
          </w:p>
        </w:tc>
        <w:tc>
          <w:tcPr>
            <w:tcW w:w="1455" w:type="dxa"/>
            <w:vAlign w:val="center"/>
          </w:tcPr>
          <w:p w14:paraId="2225AC6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坟主姓名</w:t>
            </w:r>
          </w:p>
        </w:tc>
        <w:tc>
          <w:tcPr>
            <w:tcW w:w="2865" w:type="dxa"/>
            <w:vAlign w:val="center"/>
          </w:tcPr>
          <w:p w14:paraId="076A80A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占地面积（平方米）</w:t>
            </w:r>
          </w:p>
        </w:tc>
        <w:tc>
          <w:tcPr>
            <w:tcW w:w="2590" w:type="dxa"/>
            <w:vAlign w:val="center"/>
          </w:tcPr>
          <w:p w14:paraId="1E2BC13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具体位置（地名）</w:t>
            </w:r>
          </w:p>
        </w:tc>
        <w:tc>
          <w:tcPr>
            <w:tcW w:w="1790" w:type="dxa"/>
            <w:vAlign w:val="center"/>
          </w:tcPr>
          <w:p w14:paraId="5F7646F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拟整改措施</w:t>
            </w:r>
          </w:p>
        </w:tc>
        <w:tc>
          <w:tcPr>
            <w:tcW w:w="835" w:type="dxa"/>
            <w:vAlign w:val="center"/>
          </w:tcPr>
          <w:p w14:paraId="24ABD97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5218A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49" w:type="dxa"/>
            <w:vAlign w:val="center"/>
          </w:tcPr>
          <w:p w14:paraId="6319B8A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110" w:type="dxa"/>
            <w:vAlign w:val="center"/>
          </w:tcPr>
          <w:p w14:paraId="0EC37A1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 w14:paraId="37C1F52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 w14:paraId="260B27C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65" w:type="dxa"/>
            <w:vAlign w:val="center"/>
          </w:tcPr>
          <w:p w14:paraId="277C793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90" w:type="dxa"/>
            <w:vAlign w:val="center"/>
          </w:tcPr>
          <w:p w14:paraId="41DA859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90" w:type="dxa"/>
            <w:vAlign w:val="center"/>
          </w:tcPr>
          <w:p w14:paraId="62BFC6F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35" w:type="dxa"/>
            <w:vAlign w:val="center"/>
          </w:tcPr>
          <w:p w14:paraId="2173E0E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ADAA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49" w:type="dxa"/>
            <w:vAlign w:val="center"/>
          </w:tcPr>
          <w:p w14:paraId="7BCC611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110" w:type="dxa"/>
            <w:vAlign w:val="center"/>
          </w:tcPr>
          <w:p w14:paraId="2AC3BD6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 w14:paraId="51FF34B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 w14:paraId="281829F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65" w:type="dxa"/>
            <w:vAlign w:val="center"/>
          </w:tcPr>
          <w:p w14:paraId="72C4251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90" w:type="dxa"/>
            <w:vAlign w:val="center"/>
          </w:tcPr>
          <w:p w14:paraId="38C3F87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90" w:type="dxa"/>
            <w:vAlign w:val="center"/>
          </w:tcPr>
          <w:p w14:paraId="46AA860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35" w:type="dxa"/>
            <w:vAlign w:val="center"/>
          </w:tcPr>
          <w:p w14:paraId="62113F1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8A17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49" w:type="dxa"/>
            <w:vAlign w:val="center"/>
          </w:tcPr>
          <w:p w14:paraId="7312C53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110" w:type="dxa"/>
            <w:vAlign w:val="center"/>
          </w:tcPr>
          <w:p w14:paraId="1E3F42C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 w14:paraId="1D81F0A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 w14:paraId="2244722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65" w:type="dxa"/>
            <w:vAlign w:val="center"/>
          </w:tcPr>
          <w:p w14:paraId="5E54F05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90" w:type="dxa"/>
            <w:vAlign w:val="center"/>
          </w:tcPr>
          <w:p w14:paraId="38A0B5A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90" w:type="dxa"/>
            <w:vAlign w:val="center"/>
          </w:tcPr>
          <w:p w14:paraId="5DF5DD7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35" w:type="dxa"/>
            <w:vAlign w:val="center"/>
          </w:tcPr>
          <w:p w14:paraId="3A145C4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B823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49" w:type="dxa"/>
            <w:vAlign w:val="center"/>
          </w:tcPr>
          <w:p w14:paraId="34BDAF9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110" w:type="dxa"/>
            <w:vAlign w:val="center"/>
          </w:tcPr>
          <w:p w14:paraId="1598C00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 w14:paraId="7F3B625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 w14:paraId="1C819CC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65" w:type="dxa"/>
            <w:vAlign w:val="center"/>
          </w:tcPr>
          <w:p w14:paraId="1854BDA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90" w:type="dxa"/>
            <w:vAlign w:val="center"/>
          </w:tcPr>
          <w:p w14:paraId="1CC55A8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90" w:type="dxa"/>
            <w:vAlign w:val="center"/>
          </w:tcPr>
          <w:p w14:paraId="4418E2C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35" w:type="dxa"/>
            <w:vAlign w:val="center"/>
          </w:tcPr>
          <w:p w14:paraId="42D770C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44035BD8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仿宋" w:cs="仿宋"/>
          <w:spacing w:val="-6"/>
          <w:kern w:val="2"/>
          <w:sz w:val="32"/>
          <w:szCs w:val="24"/>
          <w:lang w:val="en-US" w:eastAsia="zh-CN" w:bidi="ar-SA"/>
        </w:rPr>
      </w:pPr>
      <w:r>
        <w:rPr>
          <w:rFonts w:hint="eastAsia" w:ascii="宋体" w:hAnsi="宋体" w:eastAsia="方正仿宋_GBK" w:cs="仿宋_GB2312"/>
          <w:sz w:val="32"/>
          <w:szCs w:val="32"/>
          <w:lang w:val="en-US" w:eastAsia="zh-CN"/>
        </w:rPr>
        <w:t>填表人：                            村（居）委会负责人：</w:t>
      </w: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474" w:right="2041" w:bottom="1474" w:left="1474" w:header="851" w:footer="1134" w:gutter="0"/>
      <w:pgNumType w:fmt="numberInDash"/>
      <w:cols w:space="0" w:num="1"/>
      <w:rtlGutter w:val="0"/>
      <w:docGrid w:type="linesAndChars" w:linePitch="605" w:charSpace="50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24FD9D">
    <w:pPr>
      <w:pStyle w:val="6"/>
      <w:tabs>
        <w:tab w:val="clear" w:pos="4153"/>
        <w:tab w:val="clear" w:pos="8306"/>
      </w:tabs>
      <w:ind w:left="320" w:right="320" w:firstLine="360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">
                        <a:noFill/>
                      </a:ln>
                    </wps:spPr>
                    <wps:txbx>
                      <w:txbxContent>
                        <w:p w14:paraId="284B7E37">
                          <w:pPr>
                            <w:pStyle w:val="6"/>
                            <w:rPr>
                              <w:rFonts w:hint="eastAsia" w:eastAsia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UEVBxtAAAAAFAQAADwAAAAAAAAAB&#10;ACAAAAAiAAAAZHJzL2Rvd25yZXYueG1sUEsBAhQAFAAAAAgAh07iQClsDzzfAQAAuQMAAA4AAAAA&#10;AAAAAQAgAAAAHwEAAGRycy9lMm9Eb2MueG1sUEsFBgAAAAAGAAYAWQEAAHAFAAAAAA==&#10;">
              <v:fill on="f" focussize="0,0"/>
              <v:stroke on="f" weight="0.1pt"/>
              <v:imagedata o:title=""/>
              <o:lock v:ext="edit" aspectratio="f"/>
              <v:textbox inset="0mm,0mm,0mm,0mm" style="mso-fit-shape-to-text:t;">
                <w:txbxContent>
                  <w:p w14:paraId="284B7E37">
                    <w:pPr>
                      <w:pStyle w:val="6"/>
                      <w:rPr>
                        <w:rFonts w:hint="eastAsia" w:eastAsia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96E029">
    <w:pPr>
      <w:pStyle w:val="7"/>
      <w:pBdr>
        <w:bottom w:val="none" w:color="auto" w:sz="0" w:space="0"/>
      </w:pBdr>
      <w:tabs>
        <w:tab w:val="clear" w:pos="4153"/>
        <w:tab w:val="clear" w:pos="8306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72"/>
  <w:drawingGridVerticalSpacing w:val="30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0A7045"/>
    <w:rsid w:val="00000B9F"/>
    <w:rsid w:val="00001438"/>
    <w:rsid w:val="000034A0"/>
    <w:rsid w:val="00005374"/>
    <w:rsid w:val="0000609D"/>
    <w:rsid w:val="0001342C"/>
    <w:rsid w:val="0002368C"/>
    <w:rsid w:val="0003545A"/>
    <w:rsid w:val="000537A3"/>
    <w:rsid w:val="00057824"/>
    <w:rsid w:val="00076745"/>
    <w:rsid w:val="00093558"/>
    <w:rsid w:val="000A2876"/>
    <w:rsid w:val="000A6028"/>
    <w:rsid w:val="000B11EA"/>
    <w:rsid w:val="000D2A5B"/>
    <w:rsid w:val="000D5410"/>
    <w:rsid w:val="000E02F2"/>
    <w:rsid w:val="000F0E80"/>
    <w:rsid w:val="000F5D49"/>
    <w:rsid w:val="00102B80"/>
    <w:rsid w:val="00106162"/>
    <w:rsid w:val="001164A1"/>
    <w:rsid w:val="00132929"/>
    <w:rsid w:val="00136A9C"/>
    <w:rsid w:val="001431D1"/>
    <w:rsid w:val="0016135B"/>
    <w:rsid w:val="00190F96"/>
    <w:rsid w:val="001A00E9"/>
    <w:rsid w:val="001A7B0A"/>
    <w:rsid w:val="001B0EFB"/>
    <w:rsid w:val="001B1744"/>
    <w:rsid w:val="001C38EB"/>
    <w:rsid w:val="001C6C8A"/>
    <w:rsid w:val="001D3820"/>
    <w:rsid w:val="00202880"/>
    <w:rsid w:val="00202EF9"/>
    <w:rsid w:val="0021358B"/>
    <w:rsid w:val="00221326"/>
    <w:rsid w:val="002368ED"/>
    <w:rsid w:val="002419B0"/>
    <w:rsid w:val="0024326D"/>
    <w:rsid w:val="00263503"/>
    <w:rsid w:val="00282C6C"/>
    <w:rsid w:val="00284A9C"/>
    <w:rsid w:val="00284EF9"/>
    <w:rsid w:val="00293A4C"/>
    <w:rsid w:val="0029667F"/>
    <w:rsid w:val="002B07C0"/>
    <w:rsid w:val="002B7B67"/>
    <w:rsid w:val="002C1018"/>
    <w:rsid w:val="002F08D6"/>
    <w:rsid w:val="002F1141"/>
    <w:rsid w:val="00310543"/>
    <w:rsid w:val="00317D1D"/>
    <w:rsid w:val="00322EBC"/>
    <w:rsid w:val="00323F5D"/>
    <w:rsid w:val="003265B8"/>
    <w:rsid w:val="003709F2"/>
    <w:rsid w:val="00371C83"/>
    <w:rsid w:val="00372843"/>
    <w:rsid w:val="00375881"/>
    <w:rsid w:val="00380924"/>
    <w:rsid w:val="0038279E"/>
    <w:rsid w:val="00384718"/>
    <w:rsid w:val="00384A7C"/>
    <w:rsid w:val="003935F9"/>
    <w:rsid w:val="00394A16"/>
    <w:rsid w:val="003A111E"/>
    <w:rsid w:val="003A2F9C"/>
    <w:rsid w:val="003A379A"/>
    <w:rsid w:val="003B66C2"/>
    <w:rsid w:val="003C3CFC"/>
    <w:rsid w:val="003E202E"/>
    <w:rsid w:val="003F0AFC"/>
    <w:rsid w:val="00410528"/>
    <w:rsid w:val="00416931"/>
    <w:rsid w:val="00420594"/>
    <w:rsid w:val="0044032B"/>
    <w:rsid w:val="00442D41"/>
    <w:rsid w:val="00465203"/>
    <w:rsid w:val="0046648A"/>
    <w:rsid w:val="004675FF"/>
    <w:rsid w:val="0047573D"/>
    <w:rsid w:val="0048089D"/>
    <w:rsid w:val="00483075"/>
    <w:rsid w:val="00494515"/>
    <w:rsid w:val="004979C2"/>
    <w:rsid w:val="004C2497"/>
    <w:rsid w:val="004F29AF"/>
    <w:rsid w:val="00506320"/>
    <w:rsid w:val="00512FDE"/>
    <w:rsid w:val="00513C41"/>
    <w:rsid w:val="00552F7E"/>
    <w:rsid w:val="005653F9"/>
    <w:rsid w:val="00584C33"/>
    <w:rsid w:val="0058673A"/>
    <w:rsid w:val="005935BE"/>
    <w:rsid w:val="0059680E"/>
    <w:rsid w:val="005971A3"/>
    <w:rsid w:val="005B5039"/>
    <w:rsid w:val="005C06C5"/>
    <w:rsid w:val="005C72B4"/>
    <w:rsid w:val="005E6C6F"/>
    <w:rsid w:val="005F39D4"/>
    <w:rsid w:val="0060599B"/>
    <w:rsid w:val="00613CDA"/>
    <w:rsid w:val="006256C1"/>
    <w:rsid w:val="00630AEF"/>
    <w:rsid w:val="00637CC4"/>
    <w:rsid w:val="006432B0"/>
    <w:rsid w:val="00643AE1"/>
    <w:rsid w:val="00653D93"/>
    <w:rsid w:val="00653F8E"/>
    <w:rsid w:val="00656156"/>
    <w:rsid w:val="00664D49"/>
    <w:rsid w:val="00674FCC"/>
    <w:rsid w:val="00680ACD"/>
    <w:rsid w:val="006A23C4"/>
    <w:rsid w:val="006C4098"/>
    <w:rsid w:val="006E23FF"/>
    <w:rsid w:val="006E5A10"/>
    <w:rsid w:val="006F2E1A"/>
    <w:rsid w:val="007113D7"/>
    <w:rsid w:val="007133E1"/>
    <w:rsid w:val="00717AEC"/>
    <w:rsid w:val="00720C3C"/>
    <w:rsid w:val="00723ADB"/>
    <w:rsid w:val="0073110E"/>
    <w:rsid w:val="00742A0E"/>
    <w:rsid w:val="00747C9F"/>
    <w:rsid w:val="00761B02"/>
    <w:rsid w:val="00765499"/>
    <w:rsid w:val="007730C4"/>
    <w:rsid w:val="00776EFB"/>
    <w:rsid w:val="00783796"/>
    <w:rsid w:val="00783F4A"/>
    <w:rsid w:val="007A6932"/>
    <w:rsid w:val="007C0F84"/>
    <w:rsid w:val="007C4A34"/>
    <w:rsid w:val="007C647F"/>
    <w:rsid w:val="007E3326"/>
    <w:rsid w:val="007E54E7"/>
    <w:rsid w:val="007F175B"/>
    <w:rsid w:val="007F2827"/>
    <w:rsid w:val="008109D3"/>
    <w:rsid w:val="00826865"/>
    <w:rsid w:val="00831E3A"/>
    <w:rsid w:val="00837788"/>
    <w:rsid w:val="00845259"/>
    <w:rsid w:val="00855A7D"/>
    <w:rsid w:val="00871910"/>
    <w:rsid w:val="00871C9F"/>
    <w:rsid w:val="00882306"/>
    <w:rsid w:val="008B717C"/>
    <w:rsid w:val="008F39B1"/>
    <w:rsid w:val="00915F9F"/>
    <w:rsid w:val="00947867"/>
    <w:rsid w:val="00950A51"/>
    <w:rsid w:val="00950E2F"/>
    <w:rsid w:val="00951B3C"/>
    <w:rsid w:val="00952867"/>
    <w:rsid w:val="00956189"/>
    <w:rsid w:val="009568E8"/>
    <w:rsid w:val="00993B72"/>
    <w:rsid w:val="009940ED"/>
    <w:rsid w:val="009E018C"/>
    <w:rsid w:val="009E047C"/>
    <w:rsid w:val="009F3B1B"/>
    <w:rsid w:val="00A013F3"/>
    <w:rsid w:val="00A07A0C"/>
    <w:rsid w:val="00A3105F"/>
    <w:rsid w:val="00A31323"/>
    <w:rsid w:val="00A352B7"/>
    <w:rsid w:val="00A46B37"/>
    <w:rsid w:val="00A50A3C"/>
    <w:rsid w:val="00A565BA"/>
    <w:rsid w:val="00A71000"/>
    <w:rsid w:val="00A85F4C"/>
    <w:rsid w:val="00A91E36"/>
    <w:rsid w:val="00A9227B"/>
    <w:rsid w:val="00A930EC"/>
    <w:rsid w:val="00AB30CD"/>
    <w:rsid w:val="00AC0A48"/>
    <w:rsid w:val="00AC2EAD"/>
    <w:rsid w:val="00AC3E38"/>
    <w:rsid w:val="00AD2A03"/>
    <w:rsid w:val="00AD42A6"/>
    <w:rsid w:val="00AE2F21"/>
    <w:rsid w:val="00AF1468"/>
    <w:rsid w:val="00B05362"/>
    <w:rsid w:val="00B134D1"/>
    <w:rsid w:val="00B142C0"/>
    <w:rsid w:val="00B33DBB"/>
    <w:rsid w:val="00B40FCB"/>
    <w:rsid w:val="00B441B2"/>
    <w:rsid w:val="00B62765"/>
    <w:rsid w:val="00B67EAF"/>
    <w:rsid w:val="00B8006F"/>
    <w:rsid w:val="00BC024F"/>
    <w:rsid w:val="00BC0A35"/>
    <w:rsid w:val="00BD5885"/>
    <w:rsid w:val="00BE2194"/>
    <w:rsid w:val="00BE2289"/>
    <w:rsid w:val="00BF2630"/>
    <w:rsid w:val="00BF483F"/>
    <w:rsid w:val="00BF62E2"/>
    <w:rsid w:val="00C04637"/>
    <w:rsid w:val="00C05F3E"/>
    <w:rsid w:val="00C2412F"/>
    <w:rsid w:val="00C534D1"/>
    <w:rsid w:val="00C61F9A"/>
    <w:rsid w:val="00C634CD"/>
    <w:rsid w:val="00C654CF"/>
    <w:rsid w:val="00C74B28"/>
    <w:rsid w:val="00C80519"/>
    <w:rsid w:val="00C81B0B"/>
    <w:rsid w:val="00C82A7D"/>
    <w:rsid w:val="00C85629"/>
    <w:rsid w:val="00CA0905"/>
    <w:rsid w:val="00CB09E0"/>
    <w:rsid w:val="00CB3DB2"/>
    <w:rsid w:val="00CC1E39"/>
    <w:rsid w:val="00CD00AE"/>
    <w:rsid w:val="00CE1F0A"/>
    <w:rsid w:val="00D07DCC"/>
    <w:rsid w:val="00D14AE0"/>
    <w:rsid w:val="00D20175"/>
    <w:rsid w:val="00D273DC"/>
    <w:rsid w:val="00D30AFE"/>
    <w:rsid w:val="00D33534"/>
    <w:rsid w:val="00D4155A"/>
    <w:rsid w:val="00D47546"/>
    <w:rsid w:val="00D475CC"/>
    <w:rsid w:val="00D5577B"/>
    <w:rsid w:val="00D64EFD"/>
    <w:rsid w:val="00D73282"/>
    <w:rsid w:val="00D8164F"/>
    <w:rsid w:val="00D85C95"/>
    <w:rsid w:val="00D8632B"/>
    <w:rsid w:val="00D94032"/>
    <w:rsid w:val="00D9538C"/>
    <w:rsid w:val="00D971BF"/>
    <w:rsid w:val="00DB5863"/>
    <w:rsid w:val="00DC15F4"/>
    <w:rsid w:val="00DD7AFE"/>
    <w:rsid w:val="00DE10EC"/>
    <w:rsid w:val="00DE6D15"/>
    <w:rsid w:val="00DF00E9"/>
    <w:rsid w:val="00DF40B2"/>
    <w:rsid w:val="00DF661F"/>
    <w:rsid w:val="00DF6825"/>
    <w:rsid w:val="00E12FA7"/>
    <w:rsid w:val="00E21D0A"/>
    <w:rsid w:val="00E4251B"/>
    <w:rsid w:val="00E5258F"/>
    <w:rsid w:val="00E62853"/>
    <w:rsid w:val="00E85BB9"/>
    <w:rsid w:val="00EA30E0"/>
    <w:rsid w:val="00EA4D42"/>
    <w:rsid w:val="00EB1A4C"/>
    <w:rsid w:val="00F00FF3"/>
    <w:rsid w:val="00F04897"/>
    <w:rsid w:val="00F11D8A"/>
    <w:rsid w:val="00F34DDC"/>
    <w:rsid w:val="00F44645"/>
    <w:rsid w:val="00F54587"/>
    <w:rsid w:val="00F54D66"/>
    <w:rsid w:val="00F64EA0"/>
    <w:rsid w:val="00F740A3"/>
    <w:rsid w:val="00F82865"/>
    <w:rsid w:val="00FA0B3E"/>
    <w:rsid w:val="00FA4F09"/>
    <w:rsid w:val="00FB45BC"/>
    <w:rsid w:val="00FD7244"/>
    <w:rsid w:val="00FE01B9"/>
    <w:rsid w:val="00FE1784"/>
    <w:rsid w:val="09011469"/>
    <w:rsid w:val="098F5084"/>
    <w:rsid w:val="0AB1488E"/>
    <w:rsid w:val="0C5C684C"/>
    <w:rsid w:val="0FC4071D"/>
    <w:rsid w:val="0FE850A5"/>
    <w:rsid w:val="0FF942C5"/>
    <w:rsid w:val="18AB4856"/>
    <w:rsid w:val="211A0B6C"/>
    <w:rsid w:val="244D1839"/>
    <w:rsid w:val="29266EEF"/>
    <w:rsid w:val="35285ECC"/>
    <w:rsid w:val="3E0A7045"/>
    <w:rsid w:val="546D2309"/>
    <w:rsid w:val="6290603A"/>
    <w:rsid w:val="652749F4"/>
    <w:rsid w:val="65FA2840"/>
    <w:rsid w:val="67645E0D"/>
    <w:rsid w:val="68D4193E"/>
    <w:rsid w:val="717867F1"/>
    <w:rsid w:val="73A02947"/>
    <w:rsid w:val="74CC2348"/>
    <w:rsid w:val="7CC04FF7"/>
    <w:rsid w:val="7E1318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spacing w:beforeLines="0" w:afterLines="0"/>
      <w:ind w:firstLine="420" w:firstLineChars="200"/>
    </w:pPr>
    <w:rPr>
      <w:rFonts w:hint="default"/>
      <w:sz w:val="21"/>
    </w:rPr>
  </w:style>
  <w:style w:type="paragraph" w:styleId="3">
    <w:name w:val="Body Text Indent"/>
    <w:basedOn w:val="1"/>
    <w:unhideWhenUsed/>
    <w:qFormat/>
    <w:uiPriority w:val="0"/>
    <w:pPr>
      <w:spacing w:beforeLines="0" w:after="120" w:afterLines="0"/>
      <w:ind w:left="420" w:leftChars="200"/>
    </w:pPr>
    <w:rPr>
      <w:rFonts w:hint="default"/>
      <w:sz w:val="21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ind w:left="100" w:leftChars="100" w:right="100" w:rightChars="100"/>
    </w:pPr>
    <w:rPr>
      <w:rFonts w:ascii="仿宋_GB2312"/>
      <w:sz w:val="2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295</Words>
  <Characters>300</Characters>
  <Lines>29</Lines>
  <Paragraphs>8</Paragraphs>
  <TotalTime>0</TotalTime>
  <ScaleCrop>false</ScaleCrop>
  <LinksUpToDate>false</LinksUpToDate>
  <CharactersWithSpaces>306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2025-11-12T02:15:00Z</dcterms:created>
  <dc:creator>萤火虫</dc:creator>
  <cp:lastModifiedBy>萤火虫</cp:lastModifiedBy>
  <dcterms:modified xsi:type="dcterms:W3CDTF">2025-11-12T02:20:01Z</dcterms:modified>
  <dc:title>密  级★三年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04D637B8D95D4C85905BEF90615B798F_11</vt:lpwstr>
  </property>
  <property fmtid="{D5CDD505-2E9C-101B-9397-08002B2CF9AE}" pid="4" name="KSOTemplateDocerSaveRecord">
    <vt:lpwstr>eyJoZGlkIjoiZjk4MzViODhlZmI4ODY5MTU2YTQwOTc0NjkzZjMzYjMiLCJ1c2VySWQiOiIzMTgxODU4NzYifQ==</vt:lpwstr>
  </property>
</Properties>
</file>