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4545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45454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545454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eastAsia="zh-CN"/>
        </w:rPr>
        <w:t>紫金县林业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eastAsia="zh-CN"/>
        </w:rPr>
        <w:t>初级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eastAsia="zh-CN"/>
        </w:rPr>
        <w:t>技术资格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职称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评审通过人员名单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tbl>
      <w:tblPr>
        <w:tblStyle w:val="4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64"/>
        <w:gridCol w:w="900"/>
        <w:gridCol w:w="397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钟浩宇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紫金县林业技术推广站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邓汉忠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紫金县绿林营林服务有限公司洋头分公司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刘俊娣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钟晓如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张素芬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紫金县绿林营林服务有限公司柏埔分公司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廖淑娜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林业技术员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CCAD9A-60CA-4AA4-98B6-22BD0831C5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C18C64-A2DD-4D11-B7F6-BCF9FF3C89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52DE486-A1CB-4091-B43F-B4DC35081D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59B78DD-BCDF-40B9-92D6-058FBC977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GQ0MDA5NTk5ZGZlYzM2N2FiYWJjMjA5ZDNhN2EifQ=="/>
  </w:docVars>
  <w:rsids>
    <w:rsidRoot w:val="65FF6BF6"/>
    <w:rsid w:val="167E7AF2"/>
    <w:rsid w:val="1FF1556D"/>
    <w:rsid w:val="20165128"/>
    <w:rsid w:val="20183B97"/>
    <w:rsid w:val="26964A68"/>
    <w:rsid w:val="2743333B"/>
    <w:rsid w:val="65FF6BF6"/>
    <w:rsid w:val="66403483"/>
    <w:rsid w:val="6EE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2</TotalTime>
  <ScaleCrop>false</ScaleCrop>
  <LinksUpToDate>false</LinksUpToDate>
  <CharactersWithSpaces>196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2022-06-20T07:33:00Z</dcterms:created>
  <dc:creator>zjly</dc:creator>
  <cp:lastModifiedBy>zjly</cp:lastModifiedBy>
  <dcterms:modified xsi:type="dcterms:W3CDTF">2022-06-20T07:35:40Z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241D69695A31481CA14D6911773E4D91</vt:lpwstr>
  </property>
</Properties>
</file>