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</w:p>
    <w:p>
      <w:pPr>
        <w:widowControl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lang w:eastAsia="zh-CN"/>
        </w:rPr>
        <w:t>紫金县公开招聘应急救援队员（第二批）</w:t>
      </w:r>
    </w:p>
    <w:p>
      <w:pPr>
        <w:widowControl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000000"/>
          <w:kern w:val="0"/>
          <w:sz w:val="40"/>
          <w:szCs w:val="40"/>
          <w:lang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lang w:eastAsia="zh-CN"/>
        </w:rPr>
        <w:t>体能测试项目说明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snapToGrid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eastAsia="zh-CN"/>
        </w:rPr>
        <w:t>一、</w:t>
      </w: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</w:rPr>
        <w:t>考试项目、方法及计分办法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黑体"/>
          <w:snapToGrid w:val="0"/>
          <w:kern w:val="0"/>
          <w:sz w:val="28"/>
          <w:szCs w:val="28"/>
        </w:rPr>
        <w:t>（一）1000米跑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 w:val="0"/>
          <w:kern w:val="0"/>
          <w:sz w:val="28"/>
          <w:szCs w:val="28"/>
        </w:rPr>
        <w:t>1</w:t>
      </w:r>
      <w:r>
        <w:rPr>
          <w:rFonts w:hint="eastAsia" w:ascii="仿宋" w:hAnsi="仿宋" w:eastAsia="仿宋" w:cs="仿宋"/>
          <w:snapToGrid w:val="0"/>
          <w:kern w:val="0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napToGrid w:val="0"/>
          <w:kern w:val="0"/>
          <w:sz w:val="28"/>
          <w:szCs w:val="28"/>
        </w:rPr>
        <w:t>场地及器材：原则上在</w:t>
      </w:r>
      <w:r>
        <w:rPr>
          <w:rFonts w:hint="eastAsia" w:ascii="仿宋" w:hAnsi="仿宋" w:eastAsia="仿宋" w:cs="仿宋"/>
          <w:kern w:val="0"/>
          <w:sz w:val="28"/>
          <w:szCs w:val="28"/>
        </w:rPr>
        <w:t>200</w:t>
      </w:r>
      <w:r>
        <w:rPr>
          <w:rFonts w:hint="eastAsia" w:ascii="仿宋" w:hAnsi="仿宋" w:eastAsia="仿宋" w:cs="仿宋"/>
          <w:snapToGrid w:val="0"/>
          <w:kern w:val="0"/>
          <w:sz w:val="28"/>
          <w:szCs w:val="28"/>
        </w:rPr>
        <w:t>米以上田径场上进行。若人工计时采用一道三表，使用前应校正。用发令枪或发令旗发令。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napToGrid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snapToGrid w:val="0"/>
          <w:kern w:val="0"/>
          <w:sz w:val="28"/>
          <w:szCs w:val="28"/>
        </w:rPr>
        <w:t>2</w:t>
      </w:r>
      <w:r>
        <w:rPr>
          <w:rFonts w:hint="eastAsia" w:ascii="仿宋" w:hAnsi="仿宋" w:eastAsia="仿宋" w:cs="仿宋"/>
          <w:snapToGrid w:val="0"/>
          <w:kern w:val="0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napToGrid w:val="0"/>
          <w:kern w:val="0"/>
          <w:sz w:val="28"/>
          <w:szCs w:val="28"/>
          <w:lang w:eastAsia="zh-CN"/>
        </w:rPr>
        <w:t>测</w:t>
      </w:r>
      <w:r>
        <w:rPr>
          <w:rFonts w:hint="eastAsia" w:ascii="仿宋" w:hAnsi="仿宋" w:eastAsia="仿宋" w:cs="仿宋"/>
          <w:snapToGrid w:val="0"/>
          <w:kern w:val="0"/>
          <w:sz w:val="28"/>
          <w:szCs w:val="28"/>
        </w:rPr>
        <w:t>试方法：起跑姿势不限，可采用胶鞋、钉鞋或赤脚跑步。其他按田径规则执行。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0" w:firstLineChars="200"/>
        <w:textAlignment w:val="auto"/>
        <w:outlineLvl w:val="9"/>
        <w:rPr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（</w:t>
      </w:r>
      <w:r>
        <w:rPr>
          <w:rFonts w:hint="eastAsia" w:ascii="黑体" w:hAnsi="黑体" w:eastAsia="黑体"/>
          <w:sz w:val="28"/>
          <w:szCs w:val="28"/>
          <w:lang w:eastAsia="zh-CN"/>
        </w:rPr>
        <w:t>二</w:t>
      </w:r>
      <w:r>
        <w:rPr>
          <w:rFonts w:hint="eastAsia" w:ascii="黑体" w:hAnsi="黑体" w:eastAsia="黑体"/>
          <w:sz w:val="28"/>
          <w:szCs w:val="28"/>
        </w:rPr>
        <w:t>）立定跳远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场地：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原则上在平阔地面</w:t>
      </w:r>
      <w:r>
        <w:rPr>
          <w:rFonts w:hint="eastAsia" w:ascii="仿宋" w:hAnsi="仿宋" w:eastAsia="仿宋" w:cs="仿宋"/>
          <w:sz w:val="28"/>
          <w:szCs w:val="28"/>
        </w:rPr>
        <w:t>采用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立定跳远专业测试垫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动作规格：两脚自然平行开立站在起跳线后，脚尖不得踩线，原地两脚同时起跳。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测</w:t>
      </w:r>
      <w:r>
        <w:rPr>
          <w:rFonts w:hint="eastAsia" w:ascii="仿宋" w:hAnsi="仿宋" w:eastAsia="仿宋" w:cs="仿宋"/>
          <w:sz w:val="28"/>
          <w:szCs w:val="28"/>
        </w:rPr>
        <w:t>试方法：每人连续试跳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仿宋"/>
          <w:sz w:val="28"/>
          <w:szCs w:val="28"/>
        </w:rPr>
        <w:t>次，丈量起跳线后沿至身体着地最近点后沿的垂直距离，取其中最远一次的成绩。不得穿钉鞋和胶粒底鞋，可采用胶鞋或赤脚起跳。登记成绩时以米为单位，取两位小数。丈量及登记时，均要唱出成绩。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rightChars="0" w:firstLine="562" w:firstLineChars="200"/>
        <w:jc w:val="left"/>
        <w:textAlignment w:val="auto"/>
        <w:outlineLvl w:val="9"/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（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  <w:lang w:eastAsia="zh-CN"/>
        </w:rPr>
        <w:t>三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）助跑摸高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rightChars="0" w:firstLine="592" w:firstLineChars="200"/>
        <w:jc w:val="left"/>
        <w:textAlignment w:val="auto"/>
        <w:outlineLvl w:val="9"/>
        <w:rPr>
          <w:rStyle w:val="7"/>
          <w:rFonts w:hint="default" w:ascii="仿宋" w:hAnsi="仿宋" w:eastAsia="仿宋" w:cs="仿宋"/>
          <w:b w:val="0"/>
          <w:bCs w:val="0"/>
          <w:i w:val="0"/>
          <w:caps w:val="0"/>
          <w:color w:val="000000"/>
          <w:spacing w:val="8"/>
          <w:sz w:val="28"/>
          <w:szCs w:val="28"/>
          <w:shd w:val="clear" w:fill="FFFFFF"/>
          <w:lang w:val="en-US" w:eastAsia="zh-CN"/>
        </w:rPr>
      </w:pPr>
      <w:r>
        <w:rPr>
          <w:rStyle w:val="7"/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8"/>
          <w:sz w:val="28"/>
          <w:szCs w:val="28"/>
          <w:shd w:val="clear" w:fill="FFFFFF"/>
          <w:lang w:val="en-US" w:eastAsia="zh-CN"/>
        </w:rPr>
        <w:t>1.场地：篮球场上进行。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rightChars="0" w:firstLine="592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000000"/>
          <w:kern w:val="0"/>
          <w:sz w:val="28"/>
          <w:szCs w:val="28"/>
        </w:rPr>
      </w:pPr>
      <w:r>
        <w:rPr>
          <w:rStyle w:val="7"/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8"/>
          <w:sz w:val="28"/>
          <w:szCs w:val="28"/>
          <w:shd w:val="clear" w:fill="FFFFFF"/>
          <w:lang w:val="en-US" w:eastAsia="zh-CN"/>
        </w:rPr>
        <w:t>2.</w:t>
      </w:r>
      <w:r>
        <w:rPr>
          <w:rStyle w:val="7"/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8"/>
          <w:sz w:val="28"/>
          <w:szCs w:val="28"/>
          <w:shd w:val="clear" w:fill="FFFFFF"/>
        </w:rPr>
        <w:t>测试方法</w:t>
      </w:r>
      <w:r>
        <w:rPr>
          <w:rStyle w:val="7"/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8"/>
          <w:sz w:val="28"/>
          <w:szCs w:val="28"/>
          <w:shd w:val="clear" w:fill="FFFFFF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8"/>
          <w:szCs w:val="28"/>
        </w:rPr>
        <w:t>考生助跑起跳（单、双脚起跳均可）单手触摸固定标尺的高物，记下绝对高度。每人有2次摸高机会，记其中1次最高成绩。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rightChars="0" w:firstLine="562" w:firstLineChars="200"/>
        <w:jc w:val="left"/>
        <w:textAlignment w:val="auto"/>
        <w:outlineLvl w:val="9"/>
        <w:rPr>
          <w:rFonts w:hint="eastAsia" w:ascii="黑体" w:hAnsi="黑体" w:eastAsia="黑体" w:cs="黑体"/>
          <w:b/>
          <w:color w:val="000000"/>
          <w:kern w:val="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（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  <w:lang w:eastAsia="zh-CN"/>
        </w:rPr>
        <w:t>四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）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  <w:lang w:eastAsia="zh-CN"/>
        </w:rPr>
        <w:t>计分办法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本次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体能测试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满分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100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分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，其中</w:t>
      </w:r>
      <w:r>
        <w:rPr>
          <w:rFonts w:hint="eastAsia" w:ascii="仿宋" w:hAnsi="仿宋" w:eastAsia="仿宋" w:cs="仿宋"/>
          <w:kern w:val="0"/>
          <w:sz w:val="28"/>
          <w:szCs w:val="28"/>
        </w:rPr>
        <w:t>1000米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跑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、助跑摸高、立定跳远三项各占比例为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0℅、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30%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30%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体能测试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项目评分标准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详见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u w:val="none"/>
        </w:rPr>
        <w:t>《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u w:val="none"/>
          <w:lang w:eastAsia="zh-CN"/>
        </w:rPr>
        <w:t>紫金县公开招聘应急救援队员（第一批）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u w:val="none"/>
        </w:rPr>
        <w:t>体能测试项目评分标准》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rightChars="0" w:firstLine="562" w:firstLineChars="200"/>
        <w:jc w:val="left"/>
        <w:textAlignment w:val="auto"/>
        <w:outlineLvl w:val="9"/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（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  <w:lang w:eastAsia="zh-CN"/>
        </w:rPr>
        <w:t>五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）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</w:rPr>
        <w:t>实行公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  <w:lang w:eastAsia="zh-CN"/>
        </w:rPr>
        <w:t>开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</w:rPr>
        <w:t>制度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为了体现公平、公正、公开的原则，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每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考完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一项体能测试，考生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成绩即时由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考生、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主考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员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、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副主考员签字确认。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2" w:firstLineChars="200"/>
        <w:jc w:val="left"/>
        <w:textAlignment w:val="auto"/>
        <w:outlineLvl w:val="9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（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  <w:lang w:eastAsia="zh-CN"/>
        </w:rPr>
        <w:t>六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）</w:t>
      </w:r>
      <w:r>
        <w:rPr>
          <w:rFonts w:hint="eastAsia" w:ascii="黑体" w:hAnsi="黑体" w:eastAsia="黑体" w:cs="黑体"/>
          <w:b/>
          <w:bCs w:val="0"/>
          <w:color w:val="000000"/>
          <w:kern w:val="0"/>
          <w:sz w:val="28"/>
          <w:szCs w:val="28"/>
        </w:rPr>
        <w:t>组织工作和保障措施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考场设主考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员、副主考员各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1人（由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县应急管理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局领导担任）、监察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员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1人（由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县纪委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人员担任）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考务工作人员、监考员若干人（由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县应急管理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局聘请专业人员及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局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工作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人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员组成）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考生须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携带身份证进入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考场，经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核实身份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后进行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体能测试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outlineLvl w:val="9"/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280" w:firstLineChars="100"/>
        <w:jc w:val="left"/>
        <w:outlineLvl w:val="9"/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360" w:firstLineChars="100"/>
        <w:jc w:val="left"/>
        <w:outlineLvl w:val="9"/>
        <w:rPr>
          <w:rFonts w:hint="eastAsia" w:ascii="仿宋_GB2312" w:hAnsi="宋体" w:eastAsia="仿宋_GB2312" w:cs="宋体"/>
          <w:color w:val="000000"/>
          <w:kern w:val="0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360" w:firstLineChars="100"/>
        <w:jc w:val="left"/>
        <w:outlineLvl w:val="9"/>
        <w:rPr>
          <w:rFonts w:hint="eastAsia" w:ascii="仿宋_GB2312" w:hAnsi="宋体" w:eastAsia="仿宋_GB2312" w:cs="宋体"/>
          <w:color w:val="000000"/>
          <w:kern w:val="0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360" w:firstLineChars="100"/>
        <w:jc w:val="left"/>
        <w:outlineLvl w:val="9"/>
        <w:rPr>
          <w:rFonts w:hint="eastAsia" w:ascii="仿宋_GB2312" w:hAnsi="宋体" w:eastAsia="仿宋_GB2312" w:cs="宋体"/>
          <w:color w:val="000000"/>
          <w:kern w:val="0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360" w:firstLineChars="100"/>
        <w:jc w:val="left"/>
        <w:outlineLvl w:val="9"/>
        <w:rPr>
          <w:rFonts w:hint="eastAsia" w:ascii="仿宋_GB2312" w:hAnsi="宋体" w:eastAsia="仿宋_GB2312" w:cs="宋体"/>
          <w:color w:val="000000"/>
          <w:kern w:val="0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360" w:firstLineChars="100"/>
        <w:jc w:val="left"/>
        <w:outlineLvl w:val="9"/>
        <w:rPr>
          <w:rFonts w:hint="eastAsia" w:ascii="仿宋_GB2312" w:hAnsi="宋体" w:eastAsia="仿宋_GB2312" w:cs="宋体"/>
          <w:color w:val="000000"/>
          <w:kern w:val="0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360" w:firstLineChars="100"/>
        <w:jc w:val="left"/>
        <w:outlineLvl w:val="9"/>
        <w:rPr>
          <w:rFonts w:hint="eastAsia" w:ascii="仿宋_GB2312" w:hAnsi="宋体" w:eastAsia="仿宋_GB2312" w:cs="宋体"/>
          <w:color w:val="000000"/>
          <w:kern w:val="0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360" w:firstLineChars="100"/>
        <w:jc w:val="both"/>
        <w:textAlignment w:val="auto"/>
        <w:outlineLvl w:val="9"/>
        <w:rPr>
          <w:rFonts w:hint="eastAsia" w:ascii="仿宋_GB2312" w:hAnsi="宋体" w:eastAsia="仿宋_GB2312" w:cs="宋体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6"/>
          <w:szCs w:val="36"/>
          <w:lang w:eastAsia="zh-CN"/>
        </w:rPr>
        <w:t>表</w:t>
      </w:r>
      <w:r>
        <w:rPr>
          <w:rFonts w:hint="eastAsia" w:ascii="仿宋_GB2312" w:hAnsi="宋体" w:eastAsia="仿宋_GB2312" w:cs="宋体"/>
          <w:color w:val="000000"/>
          <w:kern w:val="0"/>
          <w:sz w:val="36"/>
          <w:szCs w:val="36"/>
          <w:lang w:val="en-US" w:eastAsia="zh-CN"/>
        </w:rPr>
        <w:t>1：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jc w:val="center"/>
        <w:textAlignment w:val="auto"/>
        <w:outlineLvl w:val="9"/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  <w:lang w:eastAsia="zh-CN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  <w:lang w:eastAsia="zh-CN"/>
        </w:rPr>
        <w:t>紫金县公开招聘应急救援队员（第二</w:t>
      </w:r>
      <w:bookmarkStart w:id="0" w:name="_GoBack"/>
      <w:bookmarkEnd w:id="0"/>
      <w:r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  <w:lang w:eastAsia="zh-CN"/>
        </w:rPr>
        <w:t>批）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2168" w:firstLineChars="600"/>
        <w:jc w:val="both"/>
        <w:textAlignment w:val="auto"/>
        <w:outlineLvl w:val="9"/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  <w:lang w:eastAsia="zh-CN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  <w:lang w:eastAsia="zh-CN"/>
        </w:rPr>
        <w:t>体能测试项目评分标准</w:t>
      </w:r>
    </w:p>
    <w:tbl>
      <w:tblPr>
        <w:tblStyle w:val="5"/>
        <w:tblW w:w="852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5"/>
        <w:gridCol w:w="1905"/>
        <w:gridCol w:w="2280"/>
        <w:gridCol w:w="249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1000米跑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助跑摸高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立定跳远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男（秒）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男（米）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bottom"/>
              <w:outlineLvl w:val="9"/>
              <w:rPr>
                <w:rFonts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男（米）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3:28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3.15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bottom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3:35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3.14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bottom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3:40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3.13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bottom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3:45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3.12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bottom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3:50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3.11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bottom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3:55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3.10 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bottom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4:00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3.09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bottom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4:05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3.08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bottom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4:10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3.07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bottom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4:15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3.06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bottom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4:20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3.05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bottom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4:25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3.04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bottom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4:30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3.03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bottom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4:35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3.02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bottom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4:40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3.01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bottom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4:45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bottom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4:50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2.99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bottom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4:55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2.98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bottom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5:00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2.97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bottom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5:05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2.96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bottom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5:10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2.95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right="0" w:rightChars="0"/>
              <w:jc w:val="center"/>
              <w:textAlignment w:val="bottom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1.87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rightChars="0"/>
        <w:jc w:val="left"/>
        <w:outlineLvl w:val="9"/>
        <w:rPr>
          <w:rFonts w:hint="default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8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4480560</wp:posOffset>
              </wp:positionH>
              <wp:positionV relativeFrom="paragraph">
                <wp:posOffset>-94615</wp:posOffset>
              </wp:positionV>
              <wp:extent cx="793750" cy="47117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3750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30"/>
                              <w:szCs w:val="30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0"/>
                              <w:szCs w:val="30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30"/>
                              <w:szCs w:val="3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30"/>
                              <w:szCs w:val="30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30"/>
                              <w:szCs w:val="30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30"/>
                              <w:szCs w:val="30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52.8pt;margin-top:-7.45pt;height:37.1pt;width:62.5pt;mso-position-horizontal-relative:margin;z-index:251659264;mso-width-relative:page;mso-height-relative:page;" filled="f" stroked="f" coordsize="21600,21600" o:gfxdata="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s1jTk2QAAAAoBAAAPAAAAAAAAAAEAIAAAACIAAABkcnMvZG93bnJl&#10;di54bWxQSwECFAAUAAAACACHTuJAtKLA8zUCAABhBAAADgAAAAAAAAABACAAAAAo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30"/>
                        <w:szCs w:val="30"/>
                      </w:rPr>
                    </w:pPr>
                    <w:r>
                      <w:rPr>
                        <w:rFonts w:hint="eastAsia" w:ascii="宋体" w:hAnsi="宋体" w:eastAsia="宋体" w:cs="宋体"/>
                        <w:sz w:val="30"/>
                        <w:szCs w:val="30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30"/>
                        <w:szCs w:val="30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30"/>
                        <w:szCs w:val="30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30"/>
                        <w:szCs w:val="30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30"/>
                        <w:szCs w:val="30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4654FB"/>
    <w:rsid w:val="07387244"/>
    <w:rsid w:val="0A5A31CA"/>
    <w:rsid w:val="10D614FF"/>
    <w:rsid w:val="19276EBC"/>
    <w:rsid w:val="196743BE"/>
    <w:rsid w:val="1B0B3C09"/>
    <w:rsid w:val="226168E3"/>
    <w:rsid w:val="26637F54"/>
    <w:rsid w:val="26D77277"/>
    <w:rsid w:val="285A4D44"/>
    <w:rsid w:val="2E8C6CCB"/>
    <w:rsid w:val="31780586"/>
    <w:rsid w:val="336A0702"/>
    <w:rsid w:val="442730B9"/>
    <w:rsid w:val="44A64EFF"/>
    <w:rsid w:val="49C34FDD"/>
    <w:rsid w:val="5A4654FB"/>
    <w:rsid w:val="616B024F"/>
    <w:rsid w:val="6AB15DF7"/>
    <w:rsid w:val="6FF463F0"/>
    <w:rsid w:val="72A95BFC"/>
    <w:rsid w:val="790C3E42"/>
    <w:rsid w:val="7BE723ED"/>
    <w:rsid w:val="7C7C07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qFormat/>
    <w:uiPriority w:val="22"/>
    <w:rPr>
      <w:b/>
      <w:bCs/>
      <w:color w:val="858585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2020-08-13T09:12:00Z</dcterms:created>
  <dc:creator>Administrator</dc:creator>
  <cp:lastModifiedBy>黑屋子</cp:lastModifiedBy>
  <cp:lastPrinted>2021-09-26T08:04:00Z</cp:lastPrinted>
  <dcterms:modified xsi:type="dcterms:W3CDTF">2021-09-30T07:16:33Z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96E8A74FD9F540EF99F9447B7CE6D592</vt:lpwstr>
  </property>
</Properties>
</file>