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2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 w14:paraId="48814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 w:eastAsia="方正仿宋_GBK" w:cs="宋体"/>
          <w:sz w:val="32"/>
          <w:szCs w:val="32"/>
        </w:rPr>
      </w:pPr>
    </w:p>
    <w:p w14:paraId="21100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“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紫金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蝉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茶宴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”食品类作品征集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现场烹饪比赛要求</w:t>
      </w:r>
    </w:p>
    <w:p w14:paraId="30A5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 w:eastAsia="方正仿宋_GBK" w:cs="宋体"/>
          <w:sz w:val="32"/>
          <w:szCs w:val="32"/>
        </w:rPr>
      </w:pPr>
    </w:p>
    <w:p w14:paraId="1C90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征集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项目及规则</w:t>
      </w:r>
    </w:p>
    <w:p w14:paraId="4DAB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征集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项目</w:t>
      </w:r>
      <w:bookmarkStart w:id="0" w:name="_GoBack"/>
      <w:bookmarkEnd w:id="0"/>
    </w:p>
    <w:p w14:paraId="65A6A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default" w:ascii="宋体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征集项目包括</w:t>
      </w:r>
      <w:r>
        <w:rPr>
          <w:rFonts w:hint="eastAsia" w:ascii="宋体" w:hAnsi="宋体" w:eastAsia="方正仿宋_GBK" w:cs="宋体"/>
          <w:sz w:val="32"/>
          <w:szCs w:val="32"/>
        </w:rPr>
        <w:t>菜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品类、小吃类、饮品类共三大类。</w:t>
      </w:r>
    </w:p>
    <w:p w14:paraId="01070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入围</w:t>
      </w:r>
      <w:r>
        <w:rPr>
          <w:rFonts w:hint="eastAsia" w:ascii="宋体" w:hAnsi="宋体" w:eastAsia="方正仿宋_GBK" w:cs="宋体"/>
          <w:sz w:val="32"/>
          <w:szCs w:val="32"/>
        </w:rPr>
        <w:t>选手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按评选项目类型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抽签顺序</w:t>
      </w:r>
      <w:r>
        <w:rPr>
          <w:rFonts w:hint="eastAsia" w:ascii="宋体" w:hAnsi="宋体" w:eastAsia="方正仿宋_GBK" w:cs="宋体"/>
          <w:sz w:val="32"/>
          <w:szCs w:val="32"/>
        </w:rPr>
        <w:t>进行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原材料由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入围</w:t>
      </w:r>
      <w:r>
        <w:rPr>
          <w:rFonts w:hint="eastAsia" w:ascii="宋体" w:hAnsi="宋体" w:eastAsia="方正仿宋_GBK" w:cs="宋体"/>
          <w:sz w:val="32"/>
          <w:szCs w:val="32"/>
        </w:rPr>
        <w:t>选手自备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制作时间为</w:t>
      </w:r>
      <w:r>
        <w:rPr>
          <w:rFonts w:hint="eastAsia" w:ascii="宋体" w:hAnsi="宋体" w:eastAsia="方正仿宋_GBK" w:cs="宋体"/>
          <w:sz w:val="32"/>
          <w:szCs w:val="32"/>
        </w:rPr>
        <w:t>45分钟内。</w:t>
      </w:r>
    </w:p>
    <w:p w14:paraId="1D9F2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（二）检录工作</w:t>
      </w:r>
    </w:p>
    <w:p w14:paraId="6788F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为了保证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入围</w:t>
      </w:r>
      <w:r>
        <w:rPr>
          <w:rFonts w:hint="eastAsia" w:ascii="宋体" w:hAnsi="宋体" w:eastAsia="方正仿宋_GBK" w:cs="宋体"/>
          <w:sz w:val="32"/>
          <w:szCs w:val="32"/>
        </w:rPr>
        <w:t>选手在公平的原则下比赛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终评实行</w:t>
      </w:r>
      <w:r>
        <w:rPr>
          <w:rFonts w:hint="eastAsia" w:ascii="宋体" w:hAnsi="宋体" w:eastAsia="方正仿宋_GBK" w:cs="宋体"/>
          <w:sz w:val="32"/>
          <w:szCs w:val="32"/>
        </w:rPr>
        <w:t>严格检录程序。</w:t>
      </w:r>
    </w:p>
    <w:p w14:paraId="26544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1.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严禁携带成品进入赛场，</w:t>
      </w:r>
      <w:r>
        <w:rPr>
          <w:rFonts w:hint="eastAsia" w:ascii="宋体" w:hAnsi="宋体" w:eastAsia="方正仿宋_GBK" w:cs="宋体"/>
          <w:sz w:val="32"/>
          <w:szCs w:val="32"/>
        </w:rPr>
        <w:t>菜肴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涉及</w:t>
      </w:r>
      <w:r>
        <w:rPr>
          <w:rFonts w:hint="eastAsia" w:ascii="宋体" w:hAnsi="宋体" w:eastAsia="方正仿宋_GBK" w:cs="宋体"/>
          <w:sz w:val="32"/>
          <w:szCs w:val="32"/>
        </w:rPr>
        <w:t>原料宰杀、干料涨发等半制品的加工可在场外进行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如遇制茸或制馅等复杂工艺、时间长、有特殊场地限制的需提前一周向主办方申请审核</w:t>
      </w:r>
      <w:r>
        <w:rPr>
          <w:rFonts w:hint="eastAsia" w:ascii="宋体" w:hAnsi="宋体" w:eastAsia="方正仿宋_GBK" w:cs="宋体"/>
          <w:sz w:val="32"/>
          <w:szCs w:val="32"/>
        </w:rPr>
        <w:t>。</w:t>
      </w:r>
    </w:p>
    <w:p w14:paraId="47559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2.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入围</w:t>
      </w:r>
      <w:r>
        <w:rPr>
          <w:rFonts w:hint="eastAsia" w:ascii="宋体" w:hAnsi="宋体" w:eastAsia="方正仿宋_GBK" w:cs="宋体"/>
          <w:sz w:val="32"/>
          <w:szCs w:val="32"/>
        </w:rPr>
        <w:t>选手所带原料及用品一律经检录后放入赛事组委会提供的整理箱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个人箱包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手机</w:t>
      </w:r>
      <w:r>
        <w:rPr>
          <w:rFonts w:hint="eastAsia" w:ascii="宋体" w:hAnsi="宋体" w:eastAsia="方正仿宋_GBK" w:cs="宋体"/>
          <w:sz w:val="32"/>
          <w:szCs w:val="32"/>
        </w:rPr>
        <w:t>一律不准带入赛场。</w:t>
      </w:r>
    </w:p>
    <w:p w14:paraId="57579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3.检录组人员（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 w:cs="宋体"/>
          <w:sz w:val="32"/>
          <w:szCs w:val="32"/>
        </w:rPr>
        <w:t>人组成）由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主办方</w:t>
      </w:r>
      <w:r>
        <w:rPr>
          <w:rFonts w:hint="eastAsia" w:ascii="宋体" w:hAnsi="宋体" w:eastAsia="方正仿宋_GBK" w:cs="宋体"/>
          <w:sz w:val="32"/>
          <w:szCs w:val="32"/>
        </w:rPr>
        <w:t>指派符合条件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的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监督人</w:t>
      </w:r>
      <w:r>
        <w:rPr>
          <w:rFonts w:hint="eastAsia" w:ascii="宋体" w:hAnsi="宋体" w:eastAsia="方正仿宋_GBK" w:cs="宋体"/>
          <w:sz w:val="32"/>
          <w:szCs w:val="32"/>
        </w:rPr>
        <w:t>员担任。</w:t>
      </w:r>
    </w:p>
    <w:p w14:paraId="1BD83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4.赛场只供应一般调味料及餐具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特殊调料、餐具自备。所有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评选</w:t>
      </w:r>
      <w:r>
        <w:rPr>
          <w:rFonts w:hint="eastAsia" w:ascii="宋体" w:hAnsi="宋体" w:eastAsia="方正仿宋_GBK" w:cs="宋体"/>
          <w:sz w:val="32"/>
          <w:szCs w:val="32"/>
        </w:rPr>
        <w:t>品种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原料需符合食品安全要求，</w:t>
      </w:r>
      <w:r>
        <w:rPr>
          <w:rFonts w:hint="eastAsia" w:ascii="宋体" w:hAnsi="宋体" w:eastAsia="方正仿宋_GBK" w:cs="宋体"/>
          <w:sz w:val="32"/>
          <w:szCs w:val="32"/>
        </w:rPr>
        <w:t>要求全部使用国产原材料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严禁使用国家禁止捕猎使用的动植物原料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严禁使用人造色素。违者一律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取消</w:t>
      </w:r>
      <w:r>
        <w:rPr>
          <w:rFonts w:hint="eastAsia" w:ascii="宋体" w:hAnsi="宋体" w:eastAsia="方正仿宋_GBK" w:cs="宋体"/>
          <w:sz w:val="32"/>
          <w:szCs w:val="32"/>
        </w:rPr>
        <w:t>参赛资格。对于违规的原料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由检录组代为保管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影响参赛的责任自负。</w:t>
      </w:r>
    </w:p>
    <w:p w14:paraId="34032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比赛规则</w:t>
      </w:r>
    </w:p>
    <w:p w14:paraId="4CAAB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32"/>
        </w:rPr>
        <w:t>在45分钟内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由入围选手（团队）</w:t>
      </w:r>
      <w:r>
        <w:rPr>
          <w:rFonts w:hint="eastAsia" w:ascii="宋体" w:hAnsi="宋体" w:eastAsia="方正仿宋_GBK" w:cs="宋体"/>
          <w:sz w:val="32"/>
          <w:szCs w:val="32"/>
        </w:rPr>
        <w:t>独立烹调参加比赛。送呈的每道菜肴的分量均以10人为标准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要烹制一式两份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一份供评委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打分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另一份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送</w:t>
      </w:r>
      <w:r>
        <w:rPr>
          <w:rFonts w:hint="eastAsia" w:ascii="宋体" w:hAnsi="宋体" w:eastAsia="方正仿宋_GBK" w:cs="宋体"/>
          <w:sz w:val="32"/>
          <w:szCs w:val="32"/>
        </w:rPr>
        <w:t>展台展示供其他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人</w:t>
      </w:r>
      <w:r>
        <w:rPr>
          <w:rFonts w:hint="eastAsia" w:ascii="宋体" w:hAnsi="宋体" w:eastAsia="方正仿宋_GBK" w:cs="宋体"/>
          <w:sz w:val="32"/>
          <w:szCs w:val="32"/>
        </w:rPr>
        <w:t>员鉴赏。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饮品类须制作热饮和冷饮各一款，规格为大杯、中杯、小杯各一杯</w:t>
      </w:r>
      <w:r>
        <w:rPr>
          <w:rFonts w:hint="eastAsia" w:ascii="宋体" w:hAnsi="宋体" w:eastAsia="方正仿宋_GBK" w:cs="宋体"/>
          <w:sz w:val="32"/>
          <w:szCs w:val="32"/>
        </w:rPr>
        <w:t>作展台展示供其他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人</w:t>
      </w:r>
      <w:r>
        <w:rPr>
          <w:rFonts w:hint="eastAsia" w:ascii="宋体" w:hAnsi="宋体" w:eastAsia="方正仿宋_GBK" w:cs="宋体"/>
          <w:sz w:val="32"/>
          <w:szCs w:val="32"/>
        </w:rPr>
        <w:t>员鉴赏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另制作冷热饮各1杯大杯供评委打分。</w:t>
      </w:r>
    </w:p>
    <w:p w14:paraId="74003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菜肴的原料宰杀、干料涨发等半制品的加工可在场外进行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；</w:t>
      </w:r>
      <w:r>
        <w:rPr>
          <w:rFonts w:hint="eastAsia" w:ascii="宋体" w:hAnsi="宋体" w:eastAsia="方正仿宋_GBK" w:cs="宋体"/>
          <w:sz w:val="32"/>
          <w:szCs w:val="32"/>
        </w:rPr>
        <w:t>原料的动刀成型、最后调味、加温成熟等操作过程必须在场内进行。如果菜肴在规定时间内难以加温成熟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需要在场外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做</w:t>
      </w:r>
      <w:r>
        <w:rPr>
          <w:rFonts w:hint="eastAsia" w:ascii="宋体" w:hAnsi="宋体" w:eastAsia="方正仿宋_GBK" w:cs="宋体"/>
          <w:sz w:val="32"/>
          <w:szCs w:val="32"/>
        </w:rPr>
        <w:t>必要的加温程序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必须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在比赛前一周</w:t>
      </w:r>
      <w:r>
        <w:rPr>
          <w:rFonts w:hint="eastAsia" w:ascii="宋体" w:hAnsi="宋体" w:eastAsia="方正仿宋_GBK" w:cs="宋体"/>
          <w:sz w:val="32"/>
          <w:szCs w:val="32"/>
        </w:rPr>
        <w:t>向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主办方</w:t>
      </w:r>
      <w:r>
        <w:rPr>
          <w:rFonts w:hint="eastAsia" w:ascii="宋体" w:hAnsi="宋体" w:eastAsia="方正仿宋_GBK" w:cs="宋体"/>
          <w:sz w:val="32"/>
          <w:szCs w:val="32"/>
        </w:rPr>
        <w:t>提出场外加工的申请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经核实批准后按规定的要求实施。</w:t>
      </w:r>
    </w:p>
    <w:p w14:paraId="64BE7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default" w:ascii="宋体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饮品类自带冰块，使用直饮水，原料须在场内加工并制作（包装）完成。</w:t>
      </w:r>
    </w:p>
    <w:p w14:paraId="5643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如遇特殊情况，由考评员和主办方共商处理。</w:t>
      </w:r>
    </w:p>
    <w:p w14:paraId="6880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二、比赛纪律和操作办法</w:t>
      </w:r>
    </w:p>
    <w:p w14:paraId="67AED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（一）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入围</w:t>
      </w:r>
      <w:r>
        <w:rPr>
          <w:rFonts w:hint="eastAsia" w:ascii="宋体" w:hAnsi="宋体" w:eastAsia="方正仿宋_GBK" w:cs="宋体"/>
          <w:sz w:val="32"/>
          <w:szCs w:val="32"/>
        </w:rPr>
        <w:t>选手应服从现场指挥和调度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参赛证要佩戴在左胸前。</w:t>
      </w:r>
    </w:p>
    <w:p w14:paraId="03954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（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方正仿宋_GBK" w:cs="宋体"/>
          <w:sz w:val="32"/>
          <w:szCs w:val="32"/>
        </w:rPr>
        <w:t>）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入围</w:t>
      </w:r>
      <w:r>
        <w:rPr>
          <w:rFonts w:hint="eastAsia" w:ascii="宋体" w:hAnsi="宋体" w:eastAsia="方正仿宋_GBK" w:cs="宋体"/>
          <w:sz w:val="32"/>
          <w:szCs w:val="32"/>
        </w:rPr>
        <w:t>选手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须着整套洁净的职业工装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不留长指甲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不戴戒指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不涂指甲油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女性参赛者须将头发盘起，</w:t>
      </w:r>
      <w:r>
        <w:rPr>
          <w:rFonts w:hint="eastAsia" w:ascii="宋体" w:hAnsi="宋体" w:eastAsia="方正仿宋_GBK" w:cs="宋体"/>
          <w:sz w:val="32"/>
          <w:szCs w:val="32"/>
        </w:rPr>
        <w:t>保持良好的个人卫生习惯。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职业工装由赛事主办方负责提供，未着整套职业工装不得进入赛场。</w:t>
      </w:r>
    </w:p>
    <w:p w14:paraId="2464E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（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方正仿宋_GBK" w:cs="宋体"/>
          <w:sz w:val="32"/>
          <w:szCs w:val="32"/>
        </w:rPr>
        <w:t>）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入围</w:t>
      </w:r>
      <w:r>
        <w:rPr>
          <w:rFonts w:hint="eastAsia" w:ascii="宋体" w:hAnsi="宋体" w:eastAsia="方正仿宋_GBK" w:cs="宋体"/>
          <w:sz w:val="32"/>
          <w:szCs w:val="32"/>
        </w:rPr>
        <w:t>选手应独立完成操作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不允许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挪用</w:t>
      </w:r>
      <w:r>
        <w:rPr>
          <w:rFonts w:hint="eastAsia" w:ascii="宋体" w:hAnsi="宋体" w:eastAsia="方正仿宋_GBK" w:cs="宋体"/>
          <w:sz w:val="32"/>
          <w:szCs w:val="32"/>
        </w:rPr>
        <w:t>他人原料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不允许多做、挑选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不允许因失饪而重做。</w:t>
      </w:r>
    </w:p>
    <w:p w14:paraId="5819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（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方正仿宋_GBK" w:cs="宋体"/>
          <w:sz w:val="32"/>
          <w:szCs w:val="32"/>
        </w:rPr>
        <w:t>）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入围</w:t>
      </w:r>
      <w:r>
        <w:rPr>
          <w:rFonts w:hint="eastAsia" w:ascii="宋体" w:hAnsi="宋体" w:eastAsia="方正仿宋_GBK" w:cs="宋体"/>
          <w:sz w:val="32"/>
          <w:szCs w:val="32"/>
        </w:rPr>
        <w:t>选手操作完毕后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经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现场考评员确认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应迅速清理工作区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带好自己的工具撤离赛场。如发现未清理工作区的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入围</w:t>
      </w:r>
      <w:r>
        <w:rPr>
          <w:rFonts w:hint="eastAsia" w:ascii="宋体" w:hAnsi="宋体" w:eastAsia="方正仿宋_GBK" w:cs="宋体"/>
          <w:sz w:val="32"/>
          <w:szCs w:val="32"/>
        </w:rPr>
        <w:t>人员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按规定扣</w:t>
      </w:r>
      <w:r>
        <w:rPr>
          <w:rFonts w:hint="eastAsia" w:ascii="宋体" w:hAnsi="宋体" w:eastAsia="方正仿宋_GBK" w:cs="宋体"/>
          <w:sz w:val="32"/>
          <w:szCs w:val="32"/>
        </w:rPr>
        <w:t>分。</w:t>
      </w:r>
    </w:p>
    <w:p w14:paraId="07DE3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（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方正仿宋_GBK" w:cs="宋体"/>
          <w:sz w:val="32"/>
          <w:szCs w:val="32"/>
        </w:rPr>
        <w:t>）场地安排</w:t>
      </w:r>
    </w:p>
    <w:p w14:paraId="335F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1.赛场只提供常规的设备、工用具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方正仿宋_GBK" w:cs="宋体"/>
          <w:sz w:val="32"/>
          <w:szCs w:val="32"/>
        </w:rPr>
        <w:t>提供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电</w:t>
      </w:r>
      <w:r>
        <w:rPr>
          <w:rFonts w:hint="eastAsia" w:ascii="宋体" w:hAnsi="宋体" w:eastAsia="方正仿宋_GBK" w:cs="宋体"/>
          <w:sz w:val="32"/>
          <w:szCs w:val="32"/>
        </w:rPr>
        <w:t>炒灶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含炒锅、炒勺、锅铲、笊篱、密筛、锅刷，电蒸柜、案板台等</w:t>
      </w:r>
      <w:r>
        <w:rPr>
          <w:rFonts w:hint="eastAsia" w:ascii="宋体" w:hAnsi="宋体" w:eastAsia="方正仿宋_GBK" w:cs="宋体"/>
          <w:sz w:val="32"/>
          <w:szCs w:val="32"/>
        </w:rPr>
        <w:t>常用工具。</w:t>
      </w:r>
    </w:p>
    <w:p w14:paraId="4AC03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2.盛器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自带，表面和侧面</w:t>
      </w:r>
      <w:r>
        <w:rPr>
          <w:rFonts w:hint="eastAsia" w:ascii="宋体" w:hAnsi="宋体" w:eastAsia="方正仿宋_GBK" w:cs="宋体"/>
          <w:sz w:val="32"/>
          <w:szCs w:val="32"/>
        </w:rPr>
        <w:t>不得带有任何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企业</w:t>
      </w:r>
      <w:r>
        <w:rPr>
          <w:rFonts w:hint="eastAsia" w:ascii="宋体" w:hAnsi="宋体" w:eastAsia="方正仿宋_GBK" w:cs="宋体"/>
          <w:sz w:val="32"/>
          <w:szCs w:val="32"/>
        </w:rPr>
        <w:t>标志。但须在盛器底部贴上个人名称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以便赛后领回。</w:t>
      </w:r>
    </w:p>
    <w:p w14:paraId="4962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3. 赛场只提供一般的调味料。如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方正仿宋_GBK" w:cs="宋体"/>
          <w:sz w:val="32"/>
          <w:szCs w:val="32"/>
        </w:rPr>
        <w:t>调和油、精盐、味精、白糖、生抽、老抽、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蚝油、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生粉</w:t>
      </w:r>
      <w:r>
        <w:rPr>
          <w:rFonts w:hint="eastAsia" w:ascii="宋体" w:hAnsi="宋体" w:eastAsia="方正仿宋_GBK" w:cs="宋体"/>
          <w:sz w:val="32"/>
          <w:szCs w:val="32"/>
        </w:rPr>
        <w:t>。除此之外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参赛者所有的一切原料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包括主料、辅料、特殊味料等均由参赛选手自备携带进场。</w:t>
      </w:r>
    </w:p>
    <w:p w14:paraId="5B1F2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（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方正仿宋_GBK" w:cs="宋体"/>
          <w:sz w:val="32"/>
          <w:szCs w:val="32"/>
        </w:rPr>
        <w:t>）比赛现场操作违例扣分办法</w:t>
      </w:r>
    </w:p>
    <w:p w14:paraId="18616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  <w:lang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入围</w:t>
      </w:r>
      <w:r>
        <w:rPr>
          <w:rFonts w:hint="eastAsia" w:ascii="宋体" w:hAnsi="宋体" w:eastAsia="方正仿宋_GBK" w:cs="宋体"/>
          <w:sz w:val="32"/>
          <w:szCs w:val="32"/>
        </w:rPr>
        <w:t>者必须自觉遵守比赛规则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凡有下列行为者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均作扣分处理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：</w:t>
      </w:r>
    </w:p>
    <w:p w14:paraId="0BC12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32"/>
        </w:rPr>
        <w:t>1.迟到每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超过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 w:cs="宋体"/>
          <w:sz w:val="32"/>
          <w:szCs w:val="32"/>
        </w:rPr>
        <w:t>分钟内扣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方正仿宋_GBK" w:cs="宋体"/>
          <w:sz w:val="32"/>
          <w:szCs w:val="32"/>
        </w:rPr>
        <w:t>分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以后按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次</w:t>
      </w:r>
      <w:r>
        <w:rPr>
          <w:rFonts w:hint="eastAsia" w:ascii="宋体" w:hAnsi="宋体" w:eastAsia="方正仿宋_GBK" w:cs="宋体"/>
          <w:sz w:val="32"/>
          <w:szCs w:val="32"/>
        </w:rPr>
        <w:t>累计扣分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超过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方正仿宋_GBK" w:cs="宋体"/>
          <w:sz w:val="32"/>
          <w:szCs w:val="32"/>
        </w:rPr>
        <w:t>分钟的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视为弃赛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；</w:t>
      </w:r>
    </w:p>
    <w:p w14:paraId="424D6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2.入围</w:t>
      </w:r>
      <w:r>
        <w:rPr>
          <w:rFonts w:hint="eastAsia" w:ascii="宋体" w:hAnsi="宋体" w:eastAsia="方正仿宋_GBK" w:cs="宋体"/>
          <w:sz w:val="32"/>
          <w:szCs w:val="32"/>
        </w:rPr>
        <w:t>者操作时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有</w:t>
      </w:r>
      <w:r>
        <w:rPr>
          <w:rFonts w:hint="eastAsia" w:ascii="宋体" w:hAnsi="宋体" w:eastAsia="方正仿宋_GBK" w:cs="宋体"/>
          <w:sz w:val="32"/>
          <w:szCs w:val="32"/>
        </w:rPr>
        <w:t>吸烟等违例行为的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扣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方正仿宋_GBK" w:cs="宋体"/>
          <w:sz w:val="32"/>
          <w:szCs w:val="32"/>
        </w:rPr>
        <w:t>分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；</w:t>
      </w:r>
    </w:p>
    <w:p w14:paraId="1DAE3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 w:cs="宋体"/>
          <w:sz w:val="32"/>
          <w:szCs w:val="32"/>
        </w:rPr>
        <w:t>.食物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有明显</w:t>
      </w:r>
      <w:r>
        <w:rPr>
          <w:rFonts w:hint="eastAsia" w:ascii="宋体" w:hAnsi="宋体" w:eastAsia="方正仿宋_GBK" w:cs="宋体"/>
          <w:sz w:val="32"/>
          <w:szCs w:val="32"/>
        </w:rPr>
        <w:t>生熟不分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工具不整洁,乱扔下脚料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不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及时</w:t>
      </w:r>
      <w:r>
        <w:rPr>
          <w:rFonts w:hint="eastAsia" w:ascii="宋体" w:hAnsi="宋体" w:eastAsia="方正仿宋_GBK" w:cs="宋体"/>
          <w:sz w:val="32"/>
          <w:szCs w:val="32"/>
        </w:rPr>
        <w:t>搞工位卫生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操作不安全的</w:t>
      </w:r>
      <w:r>
        <w:rPr>
          <w:rFonts w:hint="eastAsia" w:ascii="宋体" w:hAnsi="宋体" w:eastAsia="方正仿宋_GBK" w:cs="宋体"/>
          <w:sz w:val="32"/>
          <w:szCs w:val="32"/>
        </w:rPr>
        <w:t>等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扣1-3分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；</w:t>
      </w:r>
    </w:p>
    <w:p w14:paraId="57756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_GBK" w:cs="宋体"/>
          <w:sz w:val="32"/>
          <w:szCs w:val="32"/>
        </w:rPr>
        <w:t>.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成品过于焦、糊或生以致不能食用的；</w:t>
      </w:r>
      <w:r>
        <w:rPr>
          <w:rFonts w:hint="eastAsia" w:ascii="宋体" w:hAnsi="宋体" w:eastAsia="方正仿宋_GBK" w:cs="宋体"/>
          <w:sz w:val="32"/>
          <w:szCs w:val="32"/>
        </w:rPr>
        <w:t>挪用他人已经加工的原料、汤汁、成品的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该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作品</w:t>
      </w:r>
      <w:r>
        <w:rPr>
          <w:rFonts w:hint="eastAsia" w:ascii="宋体" w:hAnsi="宋体" w:eastAsia="方正仿宋_GBK" w:cs="宋体"/>
          <w:sz w:val="32"/>
          <w:szCs w:val="32"/>
        </w:rPr>
        <w:t>不予评分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；</w:t>
      </w:r>
    </w:p>
    <w:p w14:paraId="000D6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  <w:lang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方正仿宋_GBK" w:cs="宋体"/>
          <w:sz w:val="32"/>
          <w:szCs w:val="32"/>
        </w:rPr>
        <w:t>超过时限的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每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超过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 w:cs="宋体"/>
          <w:sz w:val="32"/>
          <w:szCs w:val="32"/>
        </w:rPr>
        <w:t>分钟内扣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方正仿宋_GBK" w:cs="宋体"/>
          <w:sz w:val="32"/>
          <w:szCs w:val="32"/>
        </w:rPr>
        <w:t>分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以后按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次</w:t>
      </w:r>
      <w:r>
        <w:rPr>
          <w:rFonts w:hint="eastAsia" w:ascii="宋体" w:hAnsi="宋体" w:eastAsia="方正仿宋_GBK" w:cs="宋体"/>
          <w:sz w:val="32"/>
          <w:szCs w:val="32"/>
        </w:rPr>
        <w:t>累计扣分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超过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方正仿宋_GBK" w:cs="宋体"/>
          <w:sz w:val="32"/>
          <w:szCs w:val="32"/>
        </w:rPr>
        <w:t>分钟的则取消该品种的比赛成绩。</w:t>
      </w:r>
    </w:p>
    <w:p w14:paraId="6E015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  <w:lang w:eastAsia="zh-CN"/>
        </w:rPr>
      </w:pPr>
      <w:r>
        <w:rPr>
          <w:rFonts w:hint="eastAsia" w:ascii="宋体" w:hAnsi="宋体" w:eastAsia="方正仿宋_GBK" w:cs="宋体"/>
          <w:sz w:val="32"/>
          <w:szCs w:val="32"/>
        </w:rPr>
        <w:t>上述现场违例行为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由</w:t>
      </w:r>
      <w:r>
        <w:rPr>
          <w:rFonts w:hint="eastAsia" w:ascii="宋体" w:hAnsi="宋体" w:eastAsia="方正仿宋_GBK" w:cs="宋体"/>
          <w:sz w:val="32"/>
          <w:szCs w:val="32"/>
        </w:rPr>
        <w:t>现场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考评</w:t>
      </w:r>
      <w:r>
        <w:rPr>
          <w:rFonts w:hint="eastAsia" w:ascii="宋体" w:hAnsi="宋体" w:eastAsia="方正仿宋_GBK" w:cs="宋体"/>
          <w:sz w:val="32"/>
          <w:szCs w:val="32"/>
        </w:rPr>
        <w:t>员负责记录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报现场监理长按有关规定予以扣分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最后送裁判长核准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。</w:t>
      </w:r>
    </w:p>
    <w:p w14:paraId="6894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（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方正仿宋_GBK" w:cs="宋体"/>
          <w:sz w:val="32"/>
          <w:szCs w:val="32"/>
        </w:rPr>
        <w:t>）评分和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计分</w:t>
      </w:r>
      <w:r>
        <w:rPr>
          <w:rFonts w:hint="eastAsia" w:ascii="宋体" w:hAnsi="宋体" w:eastAsia="方正仿宋_GBK" w:cs="宋体"/>
          <w:sz w:val="32"/>
          <w:szCs w:val="32"/>
        </w:rPr>
        <w:t>方法</w:t>
      </w:r>
    </w:p>
    <w:p w14:paraId="1CE25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1.作品总成绩=成品分数90%+现场分数10%。</w:t>
      </w:r>
    </w:p>
    <w:p w14:paraId="7DA98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方正仿宋_GBK" w:cs="宋体"/>
          <w:sz w:val="32"/>
          <w:szCs w:val="32"/>
        </w:rPr>
        <w:t>本次比赛的评分实行亮分评判方式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参赛者的每一款品种均由评委参照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打</w:t>
      </w:r>
      <w:r>
        <w:rPr>
          <w:rFonts w:hint="eastAsia" w:ascii="宋体" w:hAnsi="宋体" w:eastAsia="方正仿宋_GBK" w:cs="宋体"/>
          <w:sz w:val="32"/>
          <w:szCs w:val="32"/>
        </w:rPr>
        <w:t>分标准各自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打</w:t>
      </w:r>
      <w:r>
        <w:rPr>
          <w:rFonts w:hint="eastAsia" w:ascii="宋体" w:hAnsi="宋体" w:eastAsia="方正仿宋_GBK" w:cs="宋体"/>
          <w:sz w:val="32"/>
          <w:szCs w:val="32"/>
        </w:rPr>
        <w:t>分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评委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打分</w:t>
      </w:r>
      <w:r>
        <w:rPr>
          <w:rFonts w:hint="eastAsia" w:ascii="宋体" w:hAnsi="宋体" w:eastAsia="方正仿宋_GBK" w:cs="宋体"/>
          <w:sz w:val="32"/>
          <w:szCs w:val="32"/>
        </w:rPr>
        <w:t>的成绩去掉一个最高分和一个最低分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余下的总和平均成绩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作为该品种的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打分</w:t>
      </w:r>
      <w:r>
        <w:rPr>
          <w:rFonts w:hint="eastAsia" w:ascii="宋体" w:hAnsi="宋体" w:eastAsia="方正仿宋_GBK" w:cs="宋体"/>
          <w:sz w:val="32"/>
          <w:szCs w:val="32"/>
        </w:rPr>
        <w:t>成绩（保留小数点后两位）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统一交裁判长审核确认。</w:t>
      </w:r>
    </w:p>
    <w:p w14:paraId="4D07B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3.入围</w:t>
      </w:r>
      <w:r>
        <w:rPr>
          <w:rFonts w:hint="eastAsia" w:ascii="宋体" w:hAnsi="宋体" w:eastAsia="方正仿宋_GBK" w:cs="宋体"/>
          <w:sz w:val="32"/>
          <w:szCs w:val="32"/>
        </w:rPr>
        <w:t>人员一律按参赛规定和事项进行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</w:rPr>
        <w:t>凡有违反该规定的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入围</w:t>
      </w:r>
      <w:r>
        <w:rPr>
          <w:rFonts w:hint="eastAsia" w:ascii="宋体" w:hAnsi="宋体" w:eastAsia="方正仿宋_GBK" w:cs="宋体"/>
          <w:sz w:val="32"/>
          <w:szCs w:val="32"/>
        </w:rPr>
        <w:t>人员一律取消比赛资格。比赛时</w:t>
      </w:r>
      <w:r>
        <w:rPr>
          <w:rFonts w:hint="eastAsia" w:ascii="宋体" w:hAnsi="宋体" w:eastAsia="方正仿宋_GBK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打</w:t>
      </w:r>
      <w:r>
        <w:rPr>
          <w:rFonts w:hint="eastAsia" w:ascii="宋体" w:hAnsi="宋体" w:eastAsia="方正仿宋_GBK" w:cs="宋体"/>
          <w:sz w:val="32"/>
          <w:szCs w:val="32"/>
        </w:rPr>
        <w:t>分时出现并列最高分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时按完成时间短为优胜，如时间相同则</w:t>
      </w:r>
      <w:r>
        <w:rPr>
          <w:rFonts w:hint="eastAsia" w:ascii="宋体" w:hAnsi="宋体" w:eastAsia="方正仿宋_GBK" w:cs="宋体"/>
          <w:sz w:val="32"/>
          <w:szCs w:val="32"/>
        </w:rPr>
        <w:t>由</w:t>
      </w: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考评员共商</w:t>
      </w:r>
      <w:r>
        <w:rPr>
          <w:rFonts w:hint="eastAsia" w:ascii="宋体" w:hAnsi="宋体" w:eastAsia="方正仿宋_GBK" w:cs="宋体"/>
          <w:sz w:val="32"/>
          <w:szCs w:val="32"/>
        </w:rPr>
        <w:t>裁定。</w:t>
      </w:r>
    </w:p>
    <w:p w14:paraId="3178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9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  <w:lang w:val="en-US" w:eastAsia="zh-CN"/>
        </w:rPr>
        <w:t>4.如遇特殊情况，由考评员和主办方共商处理。</w:t>
      </w:r>
    </w:p>
    <w:sectPr>
      <w:footerReference r:id="rId3" w:type="default"/>
      <w:pgSz w:w="11906" w:h="16838"/>
      <w:pgMar w:top="2041" w:right="1474" w:bottom="1474" w:left="1474" w:header="851" w:footer="992" w:gutter="0"/>
      <w:pgNumType w:fmt="decimal"/>
      <w:cols w:space="0" w:num="1"/>
      <w:rtlGutter w:val="0"/>
      <w:docGrid w:type="linesAndChars" w:linePitch="605" w:charSpace="5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22C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EC5B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EC5B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18"/>
  <w:drawingGridVerticalSpacing w:val="30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02"/>
    <w:rsid w:val="009C71F5"/>
    <w:rsid w:val="00B46602"/>
    <w:rsid w:val="051E130C"/>
    <w:rsid w:val="132E2D3B"/>
    <w:rsid w:val="15B96FC2"/>
    <w:rsid w:val="1A59310D"/>
    <w:rsid w:val="1B0905E1"/>
    <w:rsid w:val="1E652BB5"/>
    <w:rsid w:val="201E5101"/>
    <w:rsid w:val="2092213E"/>
    <w:rsid w:val="25EC6634"/>
    <w:rsid w:val="2ABA5BFF"/>
    <w:rsid w:val="363479F9"/>
    <w:rsid w:val="36E15675"/>
    <w:rsid w:val="407A60D5"/>
    <w:rsid w:val="437665F2"/>
    <w:rsid w:val="470155FD"/>
    <w:rsid w:val="488470D2"/>
    <w:rsid w:val="4A8A42D6"/>
    <w:rsid w:val="4B242FF0"/>
    <w:rsid w:val="4CFF3FB4"/>
    <w:rsid w:val="5027464D"/>
    <w:rsid w:val="5B593F03"/>
    <w:rsid w:val="5F40389D"/>
    <w:rsid w:val="678174E8"/>
    <w:rsid w:val="705B1094"/>
    <w:rsid w:val="72FB43EF"/>
    <w:rsid w:val="771C10A6"/>
    <w:rsid w:val="798E1DE4"/>
    <w:rsid w:val="7A256073"/>
    <w:rsid w:val="7F6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1665</Words>
  <Characters>1694</Characters>
  <Lines>10</Lines>
  <Paragraphs>3</Paragraphs>
  <TotalTime>6</TotalTime>
  <ScaleCrop>false</ScaleCrop>
  <LinksUpToDate>false</LinksUpToDate>
  <CharactersWithSpaces>1695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kingsoft</dc:creator>
  <cp:lastModifiedBy>李伟</cp:lastModifiedBy>
  <dcterms:modified xsi:type="dcterms:W3CDTF">2026-06-17T01:16:16Z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7DF0E4A21A944F1BA2AADA27550F240A</vt:lpwstr>
  </property>
  <property fmtid="{D5CDD505-2E9C-101B-9397-08002B2CF9AE}" pid="4" name="KSOTemplateDocerSaveRecord">
    <vt:lpwstr>eyJoZGlkIjoiZTRiZWQ3MzQ2OWRmMDc1ZTZlY2JmNTczNGRmM2MyODgiLCJ1c2VySWQiOiI0Mzk2NDM3MDQifQ==</vt:lpwstr>
  </property>
</Properties>
</file>