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583"/>
        <w:gridCol w:w="1150"/>
        <w:gridCol w:w="2200"/>
        <w:gridCol w:w="1600"/>
        <w:gridCol w:w="4683"/>
      </w:tblGrid>
      <w:tr w14:paraId="67DB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7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</w:p>
        </w:tc>
      </w:tr>
      <w:tr w14:paraId="55DF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5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紫金县第四次全国文物普查新发现不可移动文物名录</w:t>
            </w:r>
          </w:p>
        </w:tc>
      </w:tr>
      <w:tr w14:paraId="48BA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文物级别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</w:tr>
      <w:tr w14:paraId="02F5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富春寨遗址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广东省河源市紫金县义容镇塘面村</w:t>
            </w:r>
          </w:p>
        </w:tc>
      </w:tr>
      <w:tr w14:paraId="3639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叶穗墓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广东省河源市紫金县紫城镇升车村</w:t>
            </w:r>
          </w:p>
        </w:tc>
      </w:tr>
      <w:tr w14:paraId="3C61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黄应珍墓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广东省河源市紫金县龙窝镇双下村</w:t>
            </w:r>
          </w:p>
        </w:tc>
      </w:tr>
      <w:tr w14:paraId="3C17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义容谭氏祖墓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广东省河源市紫金县义容镇新民村</w:t>
            </w:r>
          </w:p>
        </w:tc>
      </w:tr>
      <w:tr w14:paraId="3559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榖诒楼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广东省河源市紫金县中坝镇发昌村</w:t>
            </w:r>
          </w:p>
        </w:tc>
      </w:tr>
      <w:tr w14:paraId="6C4E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培德楼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广东省河源市紫金县敬梓镇敬梓村</w:t>
            </w:r>
          </w:p>
        </w:tc>
      </w:tr>
      <w:tr w14:paraId="2B49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小北和兴楼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广东省河源市紫金县苏区镇小北村</w:t>
            </w:r>
          </w:p>
        </w:tc>
      </w:tr>
      <w:tr w14:paraId="1E98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康赵宫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广东省河源市紫金县好义镇双全村</w:t>
            </w:r>
          </w:p>
        </w:tc>
      </w:tr>
      <w:tr w14:paraId="7F89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叶西村仙娘坛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广东省河源市紫金县上义镇叶西村</w:t>
            </w:r>
          </w:p>
        </w:tc>
      </w:tr>
      <w:tr w14:paraId="7945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石岳峰文阁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广东省河源市紫金县上义镇招元村</w:t>
            </w:r>
          </w:p>
        </w:tc>
      </w:tr>
      <w:tr w14:paraId="7414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龙上村魁星石刻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广东省河源市紫金县苏区镇龙上村</w:t>
            </w:r>
          </w:p>
        </w:tc>
      </w:tr>
      <w:tr w14:paraId="7047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邓缵先故居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广东省河源市紫金县蓝塘镇布心村</w:t>
            </w:r>
          </w:p>
        </w:tc>
      </w:tr>
      <w:tr w14:paraId="12D5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中国工农革命军第二师师部旧址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广东省河源市紫金县苏区镇炮子村</w:t>
            </w:r>
          </w:p>
        </w:tc>
      </w:tr>
      <w:tr w14:paraId="16C4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义容谭氏宗祠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广东省河源市紫金县义容镇新民村</w:t>
            </w:r>
          </w:p>
        </w:tc>
      </w:tr>
      <w:tr w14:paraId="549F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刘尔崧纪念馆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广东省河源市紫金县紫城镇安良居委会</w:t>
            </w:r>
          </w:p>
        </w:tc>
      </w:tr>
      <w:tr w14:paraId="38D0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紫五人民抗征大队队部遗址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广东省河源市紫金县紫城镇白溪村</w:t>
            </w:r>
          </w:p>
        </w:tc>
      </w:tr>
      <w:tr w14:paraId="68B5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新丰楼战斗遗址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广东省河源市紫金县龙窝镇礼坑村</w:t>
            </w:r>
          </w:p>
        </w:tc>
      </w:tr>
      <w:tr w14:paraId="7DD7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公村嶂战斗遗址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广东省河源市紫金县龙窝镇公村村</w:t>
            </w:r>
          </w:p>
        </w:tc>
      </w:tr>
      <w:tr w14:paraId="2C82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留墩嶂战斗遗址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广东省河源市紫金县龙窝镇红星村</w:t>
            </w:r>
          </w:p>
        </w:tc>
      </w:tr>
      <w:tr w14:paraId="3CDA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油谷坑战斗遗址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广东省河源市紫金县苏区镇赤溪村</w:t>
            </w:r>
          </w:p>
        </w:tc>
      </w:tr>
      <w:tr w14:paraId="7E5D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彩头农会旧址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广东省河源市紫金县南岭镇彩头村</w:t>
            </w:r>
          </w:p>
        </w:tc>
      </w:tr>
      <w:tr w14:paraId="0D0C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义容革命烈士纪念碑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广东省河源市紫金县义容镇新民村</w:t>
            </w:r>
          </w:p>
        </w:tc>
      </w:tr>
      <w:tr w14:paraId="1F22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曹坑截击战遗址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广东省河源市紫金县黄塘镇曹坑村</w:t>
            </w:r>
          </w:p>
        </w:tc>
      </w:tr>
    </w:tbl>
    <w:p w14:paraId="045CB4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2025-12-31T05:48:45Z</dcterms:created>
  <dc:creator>黄锐</dc:creator>
  <cp:lastModifiedBy>桃子 (｡•́__ก̀｡)</cp:lastModifiedBy>
  <dcterms:modified xsi:type="dcterms:W3CDTF">2025-12-31T05:49:14Z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eyJoZGlkIjoiYWIyMDQ5OTQ1NzU2ZjhlNmYwNWFmY2ZhZjdjNzEyYTAiLCJ1c2VySWQiOiIzOTEyNTE4MTQifQ==</vt:lpwstr>
  </property>
  <property fmtid="{D5CDD505-2E9C-101B-9397-08002B2CF9AE}" pid="4" name="ICV">
    <vt:lpwstr>092F817E108040328FB44F45442B64F8_12</vt:lpwstr>
  </property>
</Properties>
</file>