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instrText xml:space="preserve"> HYPERLINK "http://www.lianping.gov.cn/attachment/0/108/108783/677437.docx" \t "http://www.lianping.gov.cn/zfxxgkml/xwhgdlytyj/wjzl/content/_blank" </w:instrTex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eastAsia="zh-CN"/>
        </w:rPr>
        <w:t>紫金县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第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批非遗工坊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eastAsia="zh-CN"/>
        </w:rPr>
        <w:t>名单</w:t>
      </w:r>
      <w:bookmarkStart w:id="0" w:name="_GoBack"/>
      <w:bookmarkEnd w:id="0"/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eastAsia" w:ascii="宋体" w:hAnsi="宋体" w:eastAsia="方正小标宋简体" w:cs="方正小标宋简体"/>
          <w:color w:val="000000"/>
          <w:sz w:val="44"/>
          <w:szCs w:val="44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1768"/>
        <w:gridCol w:w="1821"/>
        <w:gridCol w:w="1529"/>
        <w:gridCol w:w="1529"/>
        <w:gridCol w:w="15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000000"/>
                <w:sz w:val="32"/>
                <w:szCs w:val="32"/>
                <w:vertAlign w:val="baseline"/>
              </w:rPr>
              <w:t>序号</w:t>
            </w:r>
          </w:p>
        </w:tc>
        <w:tc>
          <w:tcPr>
            <w:tcW w:w="176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000000"/>
                <w:sz w:val="32"/>
                <w:szCs w:val="32"/>
                <w:vertAlign w:val="baseline"/>
                <w:lang w:eastAsia="zh-CN"/>
              </w:rPr>
              <w:t>非遗工坊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000000"/>
                <w:sz w:val="32"/>
                <w:szCs w:val="32"/>
                <w:vertAlign w:val="baseline"/>
              </w:rPr>
              <w:t>名称</w:t>
            </w:r>
          </w:p>
        </w:tc>
        <w:tc>
          <w:tcPr>
            <w:tcW w:w="182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000000"/>
                <w:sz w:val="32"/>
                <w:szCs w:val="32"/>
                <w:vertAlign w:val="baseline"/>
              </w:rPr>
              <w:t>申报单位</w:t>
            </w:r>
          </w:p>
        </w:tc>
        <w:tc>
          <w:tcPr>
            <w:tcW w:w="152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000000"/>
                <w:sz w:val="32"/>
                <w:szCs w:val="32"/>
                <w:vertAlign w:val="baseline"/>
                <w:lang w:eastAsia="zh-CN"/>
              </w:rPr>
              <w:t>建设运营单位</w:t>
            </w:r>
          </w:p>
        </w:tc>
        <w:tc>
          <w:tcPr>
            <w:tcW w:w="152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000000"/>
                <w:sz w:val="32"/>
                <w:szCs w:val="32"/>
                <w:vertAlign w:val="baseline"/>
              </w:rPr>
              <w:t>涉及非遗项目</w:t>
            </w:r>
          </w:p>
        </w:tc>
        <w:tc>
          <w:tcPr>
            <w:tcW w:w="152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000000"/>
                <w:sz w:val="32"/>
                <w:szCs w:val="32"/>
                <w:vertAlign w:val="baseline"/>
                <w:lang w:eastAsia="zh-CN"/>
              </w:rPr>
              <w:t>所属地区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99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76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紫金椒酱制作非遗工坊</w:t>
            </w:r>
          </w:p>
        </w:tc>
        <w:tc>
          <w:tcPr>
            <w:tcW w:w="182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紫金县金鸿食品科技有限公司</w:t>
            </w:r>
          </w:p>
        </w:tc>
        <w:tc>
          <w:tcPr>
            <w:tcW w:w="152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紫金县金鸿食品科技有限公司</w:t>
            </w:r>
          </w:p>
        </w:tc>
        <w:tc>
          <w:tcPr>
            <w:tcW w:w="152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000000"/>
                <w:sz w:val="32"/>
                <w:szCs w:val="32"/>
                <w:vertAlign w:val="baseline"/>
              </w:rPr>
              <w:t>椒酱制作技艺</w:t>
            </w:r>
          </w:p>
        </w:tc>
        <w:tc>
          <w:tcPr>
            <w:tcW w:w="152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000000"/>
                <w:sz w:val="32"/>
                <w:szCs w:val="32"/>
                <w:vertAlign w:val="baseline"/>
                <w:lang w:eastAsia="zh-CN"/>
              </w:rPr>
              <w:t>紫金县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000000"/>
                <w:sz w:val="32"/>
                <w:szCs w:val="32"/>
                <w:vertAlign w:val="baseline"/>
                <w:lang w:eastAsia="zh-CN"/>
              </w:rPr>
              <w:t>紫城镇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0" w:hRule="atLeast"/>
        </w:trPr>
        <w:tc>
          <w:tcPr>
            <w:tcW w:w="99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76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牛肉丸制作非遗工坊</w:t>
            </w:r>
          </w:p>
        </w:tc>
        <w:tc>
          <w:tcPr>
            <w:tcW w:w="182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紫金县邓氏亮堂肉丸店</w:t>
            </w:r>
          </w:p>
        </w:tc>
        <w:tc>
          <w:tcPr>
            <w:tcW w:w="152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紫金县邓氏亮堂肉丸店</w:t>
            </w:r>
          </w:p>
        </w:tc>
        <w:tc>
          <w:tcPr>
            <w:tcW w:w="152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000000"/>
                <w:sz w:val="32"/>
                <w:szCs w:val="32"/>
                <w:vertAlign w:val="baseline"/>
              </w:rPr>
              <w:t>牛肉丸制作技艺</w:t>
            </w:r>
          </w:p>
        </w:tc>
        <w:tc>
          <w:tcPr>
            <w:tcW w:w="152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000000"/>
                <w:sz w:val="32"/>
                <w:szCs w:val="32"/>
                <w:vertAlign w:val="baseline"/>
                <w:lang w:eastAsia="zh-CN"/>
              </w:rPr>
              <w:t>紫金县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000000"/>
                <w:sz w:val="32"/>
                <w:szCs w:val="32"/>
                <w:vertAlign w:val="baseline"/>
                <w:lang w:eastAsia="zh-CN"/>
              </w:rPr>
              <w:t>紫城镇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</w:p>
    <w:sectPr>
      <w:footerReference r:id="rId3" w:type="default"/>
      <w:pgSz w:w="11906" w:h="16838"/>
      <w:pgMar w:top="2041" w:right="1474" w:bottom="1474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B54545"/>
    <w:rsid w:val="2FB54545"/>
    <w:rsid w:val="36834E46"/>
    <w:rsid w:val="4A4005CA"/>
    <w:rsid w:val="6C14445E"/>
    <w:rsid w:val="756A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6684;&#24335;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格式模板.dotx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2025-11-21T11:17:00Z</dcterms:created>
  <dc:creator>Administrator</dc:creator>
  <cp:lastModifiedBy>Administrator</cp:lastModifiedBy>
  <dcterms:modified xsi:type="dcterms:W3CDTF">2025-12-11T02:01:09Z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B13E1B47FF28406485FFAE641DB33347</vt:lpwstr>
  </property>
</Properties>
</file>